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6E54" w:rsidRPr="000356B9" w:rsidRDefault="00E06E54" w:rsidP="00E06E54">
      <w:pPr>
        <w:jc w:val="right"/>
        <w:rPr>
          <w:sz w:val="28"/>
          <w:szCs w:val="28"/>
        </w:rPr>
      </w:pPr>
      <w:r w:rsidRPr="000356B9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13</w:t>
      </w:r>
    </w:p>
    <w:p w:rsidR="00E06E54" w:rsidRPr="000356B9" w:rsidRDefault="00E06E54" w:rsidP="00E06E54">
      <w:pPr>
        <w:spacing w:line="240" w:lineRule="exact"/>
        <w:ind w:left="4253"/>
        <w:jc w:val="right"/>
        <w:rPr>
          <w:sz w:val="28"/>
          <w:szCs w:val="28"/>
        </w:rPr>
      </w:pPr>
      <w:r w:rsidRPr="000356B9">
        <w:rPr>
          <w:sz w:val="28"/>
          <w:szCs w:val="28"/>
        </w:rPr>
        <w:t>к Закону Чеченской Республики</w:t>
      </w:r>
      <w:r>
        <w:rPr>
          <w:sz w:val="28"/>
          <w:szCs w:val="28"/>
        </w:rPr>
        <w:t xml:space="preserve"> «</w:t>
      </w:r>
      <w:r w:rsidRPr="000356B9">
        <w:rPr>
          <w:sz w:val="28"/>
          <w:szCs w:val="28"/>
        </w:rPr>
        <w:t>О</w:t>
      </w:r>
      <w:r>
        <w:rPr>
          <w:sz w:val="28"/>
          <w:szCs w:val="28"/>
        </w:rPr>
        <w:t> </w:t>
      </w:r>
      <w:r w:rsidRPr="000356B9">
        <w:rPr>
          <w:sz w:val="28"/>
          <w:szCs w:val="28"/>
        </w:rPr>
        <w:t>республиканском бюджете на 201</w:t>
      </w:r>
      <w:r>
        <w:rPr>
          <w:sz w:val="28"/>
          <w:szCs w:val="28"/>
        </w:rPr>
        <w:t>9</w:t>
      </w:r>
      <w:r w:rsidRPr="000356B9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</w:t>
      </w:r>
      <w:r w:rsidRPr="000356B9">
        <w:rPr>
          <w:sz w:val="28"/>
          <w:szCs w:val="28"/>
        </w:rPr>
        <w:t>и на плановый период 20</w:t>
      </w:r>
      <w:r>
        <w:rPr>
          <w:sz w:val="28"/>
          <w:szCs w:val="28"/>
        </w:rPr>
        <w:t>20</w:t>
      </w:r>
      <w:r w:rsidRPr="000356B9">
        <w:rPr>
          <w:sz w:val="28"/>
          <w:szCs w:val="28"/>
        </w:rPr>
        <w:t xml:space="preserve"> и 20</w:t>
      </w:r>
      <w:r>
        <w:rPr>
          <w:sz w:val="28"/>
          <w:szCs w:val="28"/>
        </w:rPr>
        <w:t>21</w:t>
      </w:r>
      <w:r w:rsidRPr="000356B9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</w:t>
      </w:r>
    </w:p>
    <w:p w:rsidR="00E06E54" w:rsidRDefault="00E06E54" w:rsidP="00E06E54">
      <w:pPr>
        <w:ind w:firstLine="0"/>
      </w:pPr>
    </w:p>
    <w:p w:rsidR="00E06E54" w:rsidRPr="00840A0C" w:rsidRDefault="00E06E54" w:rsidP="00E06E54">
      <w:pPr>
        <w:ind w:firstLine="0"/>
        <w:jc w:val="center"/>
        <w:rPr>
          <w:sz w:val="28"/>
          <w:szCs w:val="28"/>
        </w:rPr>
      </w:pPr>
      <w:r w:rsidRPr="00840A0C">
        <w:rPr>
          <w:sz w:val="28"/>
          <w:szCs w:val="28"/>
        </w:rPr>
        <w:t>Распределение</w:t>
      </w:r>
    </w:p>
    <w:p w:rsidR="00E06E54" w:rsidRDefault="00E06E54" w:rsidP="00E06E54">
      <w:pPr>
        <w:ind w:firstLine="0"/>
        <w:jc w:val="center"/>
        <w:rPr>
          <w:sz w:val="28"/>
          <w:szCs w:val="28"/>
        </w:rPr>
      </w:pPr>
      <w:r w:rsidRPr="00840A0C">
        <w:rPr>
          <w:sz w:val="28"/>
          <w:szCs w:val="28"/>
        </w:rPr>
        <w:t xml:space="preserve">бюджетных ассигнований по разделам, подразделам, целевым статьям (государственным программам и непрограммным направлениям деятельности), видам расходов классификации расходов республиканского бюджета на </w:t>
      </w:r>
      <w:r>
        <w:rPr>
          <w:sz w:val="28"/>
          <w:szCs w:val="28"/>
        </w:rPr>
        <w:t>плановый период 2020 и 2021 годов</w:t>
      </w:r>
    </w:p>
    <w:p w:rsidR="00E06E54" w:rsidRDefault="00E06E54" w:rsidP="00E06E54">
      <w:pPr>
        <w:ind w:firstLine="0"/>
        <w:jc w:val="center"/>
        <w:rPr>
          <w:sz w:val="28"/>
          <w:szCs w:val="28"/>
        </w:rPr>
      </w:pPr>
    </w:p>
    <w:p w:rsidR="00E06E54" w:rsidRPr="00586D53" w:rsidRDefault="00E06E54" w:rsidP="00E06E54">
      <w:pPr>
        <w:ind w:right="-433" w:firstLine="0"/>
        <w:jc w:val="right"/>
        <w:rPr>
          <w:sz w:val="20"/>
          <w:szCs w:val="20"/>
        </w:rPr>
      </w:pPr>
      <w:r w:rsidRPr="00586D53">
        <w:rPr>
          <w:sz w:val="20"/>
          <w:szCs w:val="20"/>
        </w:rPr>
        <w:t>(тыс. рублей)</w:t>
      </w:r>
    </w:p>
    <w:tbl>
      <w:tblPr>
        <w:tblW w:w="972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6"/>
        <w:gridCol w:w="810"/>
        <w:gridCol w:w="1127"/>
        <w:gridCol w:w="1294"/>
        <w:gridCol w:w="689"/>
        <w:gridCol w:w="1276"/>
        <w:gridCol w:w="1276"/>
      </w:tblGrid>
      <w:tr w:rsidR="00E06E54" w:rsidRPr="00041C1C" w:rsidTr="00666C83">
        <w:trPr>
          <w:trHeight w:val="20"/>
        </w:trPr>
        <w:tc>
          <w:tcPr>
            <w:tcW w:w="3256" w:type="dxa"/>
            <w:vMerge w:val="restart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3920" w:type="dxa"/>
            <w:gridSpan w:val="4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2552" w:type="dxa"/>
            <w:gridSpan w:val="2"/>
            <w:shd w:val="clear" w:color="auto" w:fill="auto"/>
            <w:noWrap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vMerge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подраздел</w:t>
            </w:r>
          </w:p>
        </w:tc>
        <w:tc>
          <w:tcPr>
            <w:tcW w:w="1294" w:type="dxa"/>
            <w:shd w:val="clear" w:color="auto" w:fill="auto"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целевая статья</w:t>
            </w:r>
          </w:p>
        </w:tc>
        <w:tc>
          <w:tcPr>
            <w:tcW w:w="689" w:type="dxa"/>
            <w:shd w:val="clear" w:color="auto" w:fill="auto"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вид расхода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2020 год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2021 год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noWrap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27" w:type="dxa"/>
            <w:shd w:val="clear" w:color="auto" w:fill="auto"/>
            <w:noWrap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4 551 942,2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4 453 980,0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72 865,2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72 865,2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Обеспечение функционирования Главы Чеченской Республики и его администрации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7700000000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72 865,2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72 865,2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Глава Чеченской Республики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7710000000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4 999,5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4 999,5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7710000110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4 999,5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4 999,5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7710000110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4 999,5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4 999,5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Администрация Главы Чеченской Республики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7720000000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67 865,8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67 865,8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7720000110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67 865,8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67 865,8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7720000110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67 865,8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67 865,8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408 070,1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408 283,2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функционирование деятельности государственных учреждений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7900000000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195 410,6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195 623,8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государственных учреждений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7910000000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195 410,6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195 623,8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7910000590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194 113,7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194 326,9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7910000590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26 651,4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26 651,4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7910000590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166 422,1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166 635,3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7910000590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1 040,2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1 040,2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7910020910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1 296,9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1 296,9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7910020910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1 296,9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1 296,9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9600000000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212 659,5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212 659,5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Председатель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9610000000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3 775,1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3 775,1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9610000110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2 175,1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2 175,1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9610000110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2 175,1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2 175,1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9610000190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1 600,0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1 600,0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9610000190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1 600,0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1 600,0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Депутаты (члены)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9620000000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83 572,8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83 572,8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9620000110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71 512,8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71 512,8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9620000110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71 512,8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71 512,8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9620000190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12 060,0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12 060,0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9620000190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12 060,0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12 060,0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Центральный аппарат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9690000000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125 311,6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125 311,6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9690000110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124 591,6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124 591,6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9690000110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124 591,6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124 591,6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9690000190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720,0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720,0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9690000190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450,0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450,0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9690000190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270,0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270,0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425 726,7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425 726,7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63 971,1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63 971,1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национальной политики, внешних связей, печати и информации 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63 971,1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63 971,1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0510100000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63 971,1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63 971,1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0510100110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42 722,3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42 722,3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0510100110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42 722,3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42 722,3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0510100190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21 197,8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21 197,8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0510100190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0510100190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20 770,0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20 770,0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0510100190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327,7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327,7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0510120910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51,1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51,1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0510120910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51,1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51,1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Обеспечение функционирования Председателя Правительства Чеченской Республики и его заместителей, аппарата Правительства Чеченской Республики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7800000000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325 198,8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325 198,8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Председатель Правительства Чеченской Республики и его заместители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7810000000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17 496,5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17 496,5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7810000110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17 496,5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17 496,5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7810000110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17 496,5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17 496,5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Аппарат Правительства Чеченской Республики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7820000000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307 702,3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307 702,3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7820000110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290 632,6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290 632,6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7820000110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290 632,6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290 632,6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7820000190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17 069,7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17 069,7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7820000190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17 069,7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17 069,7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8900000000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36 556,8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36 556,8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Управление делами Главы Чеченской Республики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8990000000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36 556,8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36 556,8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8990000110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35 856,8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35 856,8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8990000110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35 856,8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35 856,8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8990000190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700,0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8990000190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700,0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193 025,1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193 281,8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Реализация функций государственной судебной власти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9000000000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193 025,1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193 281,8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Председатель Конституционного Суда Чеченской Республики и судьи Конституционного Суда Чеченской Республики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9010000000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9 252,1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9 252,1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9010000110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9 252,1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9 252,1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9010000110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9 252,1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9 252,1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аппаратов судов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9060000000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173 543,1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173 799,8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выплаты по оплате труда работников государственных органов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9060000110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96 636,3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96 636,3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9060000110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96 636,3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96 636,3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9060000190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1 486,9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1 486,9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9060000190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565,6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565,6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9060000190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899,5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899,5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9060000190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21,8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21,8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9060000590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74 886,7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75 143,4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9060000590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37 129,8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37 129,8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9060000590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37 401,0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37 657,7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9060000590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355,9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355,9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9060020910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533,2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533,2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9060020910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533,2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533,2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Реализация функций государственной судебной власти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9090000000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Социальные гарантии судьям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9090065660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9090065660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362 358,2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362 561,0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300 886,6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301 089,3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"Обеспечение реализации государственной программы "Обеспечение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финансовой устойчивости Чеченской Республики"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1220000000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300 886,6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301 089,3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1220100000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189 907,6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189 907,6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1220100110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180 604,7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180 604,7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1220100110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180 604,7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180 604,7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1220100190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9 302,8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9 302,8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1220100190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7 633,0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7 633,0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1220100190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1 669,8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1 669,8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1220200000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110 979,0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111 181,8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 в рамках подпрограммы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1220200590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108 311,0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108 513,7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1220200590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33 429,7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33 429,7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1220200590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74 561,3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74 764,0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1220200590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320,0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320,0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1220220910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2 668,0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2 668,0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1220220910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2 668,0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2 668,0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 xml:space="preserve"> Счетная палата Чеченской Республики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9300000000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61 471,7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61 471,7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Руководитель контрольно-счетной палаты субъекта Российской Федерации и его заместители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9310000000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1 957,6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1 957,6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9310000110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1 957,6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1 957,6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9310000110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1 957,6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1 957,6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Счетной палаты Чеченской Республики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9390000000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59 514,1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59 514,1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9390000110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41 551,9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41 551,9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9390000110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41 551,9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41 551,9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9390000190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9390000190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9390000590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17 182,2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17 182,2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9390000590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4 655,7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4 655,7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9390000590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12 356,5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12 356,5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9390000590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170,0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170,0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9390020910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280,0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280,0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9390020910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280,0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280,0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66 272,5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66 288,4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Избирательная комиссия Чеченской Республики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9400000000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65 990,5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65 990,5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Обеспечение деятельности избирательной комиссии Чеченской Республики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9490000000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65 990,5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65 990,5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9490000110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42 889,4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42 889,4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9490000110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42 889,4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42 889,4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9490000190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2 242,6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2 242,6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9490000190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1 620,0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1 620,0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9490000190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542,3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542,3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9490000190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80,3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9490000590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20 702,1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20 702,1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9490000590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4 482,5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4 482,5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9490000590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16 051,5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16 051,5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9490000590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168,0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168,0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9490020910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156,4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156,4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9490020910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156,4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156,4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282,0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297,9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282,0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297,9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в рамках непрограммных мероприятий непрограммных расходов республиканских органов исполнительной власти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9990051200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282,0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297,9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9990051200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282,0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297,9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Фундаментальные исследования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0110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89 319,4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89 341,0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0110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89 319,4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89 341,0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0110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89 319,4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89 341,0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0110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0240200000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89 319,4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89 341,0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0110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0240200590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88 119,4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88 141,0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0110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0240200590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69 632,4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69 632,4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0110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0240200590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8 330,2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8 351,9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0110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0240200590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10 120,0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10 120,0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0110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0240200590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36,8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36,8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0110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0240220910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1 200,0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1 200,0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0110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0240220910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1 200,0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1 200,0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0111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435 200,0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435 200,0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0111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371 000,0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371 000,0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0111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1220000000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371 000,0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371 000,0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резервными средствами республиканского бюджета"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0111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1220400000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371 000,0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371 000,0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Резервный фонд Правительства Чеченской Республики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0111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1220420540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206 000,0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206 000,0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0111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1220420540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206 000,0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206 000,0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Резервный фонд Главы Чеченской Республики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0111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1220420550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165 000,0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165 000,0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0111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1220420550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165 000,0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165 000,0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"Защита населения и территорий от чрезвычайных ситуаций"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0111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Подпрограмма " 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0111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1420000000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"Управление резервными средствами республиканского бюджета"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0111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1420300000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Резервный фонд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0111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1420320570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0111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1420320570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2 499 105,0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2 400 432,6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23 171,8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23 242,9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национальной политики, внешних связей, печати и информации 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23 171,8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23 242,9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0510200000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23 171,8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23 242,9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0510200590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23 171,8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23 242,9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0510200590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5 286,8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5 286,8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0510200590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17 793,1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17 864,1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0510200590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92,0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92,0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408 093,9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408 167,5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0920000000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149 571,0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149 644,6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0920100000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92 319,9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92 319,9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0920100110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76 875,8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76 875,8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0920100110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76 875,8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76 875,8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0920100190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5 867,5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5 867,5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0920100190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4 020,0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4 020,0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0920100190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750,0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750,0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0920100190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1 097,5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1 097,5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0920120910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9 576,6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9 576,6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0920120910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9 576,6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9 576,6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0920200000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25 902,0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25 975,6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0920200590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23 733,7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23 807,3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0920200590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9 264,4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9 264,4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0920200590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14 427,3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14 500,9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0920200590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42,0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42,0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0920220910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2 168,3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2 168,3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0920220910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2 168,3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2 168,3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0920300000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31 349,2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31 349,2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Выполнение научно-исследовательских и опытно-конструкторских работ по государственным контрактам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0920320690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7 000,0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0920320690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7 000,0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Мероприятия по землеустройству и землепользованию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0920367210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24 349,2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24 349,2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0920367210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24 349,2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24 349,2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"Повышение качества оказания услуг на базе многофункциональных центров предоставления государственных и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муниципальных услуг в Чеченской Республике"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0950000000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256 497,9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256 497,9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0950100000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256 497,9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256 497,9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0950100590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252 975,9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252 975,9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0950100590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252 975,9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252 975,9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0950120910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3 522,1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3 522,1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0950120910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3 522,1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3 522,1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Подпрограмма "Противодействие коррупции в Чеченской Республике"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0980000000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2 024,9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2 024,9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"Противодействие коррупции в Чеченской Республике"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0980100000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2 024,9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2 024,9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рамках противодействие коррупции в Чеченской Республике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0980168140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2 024,9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2 024,9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0980168140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2 024,9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2 024,9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129 424,0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129 424,0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1220000000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129 424,0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129 424,0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1220200000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1 900,0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1 900,0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создание и организацию деятельности административных комиссий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1220220560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1 900,0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1 900,0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1220220560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1 900,0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1 900,0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1220600000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7 524,0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7 524,0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сфере информационно-коммуникационных мероприятий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1220696040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7 524,0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7 524,0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1220696040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7 524,0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7 524,0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"Содействие повышению качества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управления республиканскими и муниципальными финансами"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1220700000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120 000,0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повышению налогового потенциала и эффективности бюджетных расходов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1220702067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120 000,0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1220702067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120 000,0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функционирование деятельности государственных учреждений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7900000000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321 732,3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321 732,3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государственных учреждений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7910000000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321 732,3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321 732,3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7910000590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321 649,6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321 649,6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7910000590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8 780,0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8 780,0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7910000590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302 431,4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302 431,4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7910000590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10 428,2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10 428,2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7910000590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7910020910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82,8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82,8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7910020910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52,8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52,8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7910020910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8900000000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1 312 419,1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1 213 581,5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8910000000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114 814,1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114 902,4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8910000110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69 746,5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69 746,5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8910000110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69 746,5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69 746,5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8910000190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2 774,2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2 774,2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8910000190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1 831,1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1 831,1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8910000190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848,0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848,0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8910000190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95,0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8910000590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41 314,5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41 402,8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8910000590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17 677,4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17 677,4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8910000590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23 512,4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23 600,7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8910000590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124,7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124,7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8910020910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979,0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979,0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8910020910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979,0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979,0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Общественной палаты Чеченской Республики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8930000000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16 023,5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16 023,5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8930000590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16 005,3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16 005,3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8930000590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11 597,8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11 597,8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8930000590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4 405,6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4 405,6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8930000590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8930020910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18,2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18,2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8930020910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18,2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18,2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Управление делами Главы Чеченской Республики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8990000000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1 181 581,5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1 082 655,5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8990000590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1 131 528,4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1 032 602,4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8990000590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296 483,8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296 483,8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8990000590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830 617,3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731 691,3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8990000590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4 427,3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4 427,3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8990020910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50 053,1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50 053,1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8990020910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50 053,1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50 053,1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Уполномоченного по правам в Чеченской Республике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9200000000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49 982,6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50 003,3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Уполномоченный по правам человека в Чеченской Республике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9290000000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49 982,6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50 003,3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9290000110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34 431,8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34 431,8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9290000110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34 431,8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34 431,8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9290000190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483,6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483,6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9290000190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470,7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470,7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9290000190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12,9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9290000590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14 942,2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14 962,9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9290000590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5 003,0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5 003,0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9290000590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9 864,2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9 884,9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9290000590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75,0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9290020910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125,0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9290020910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125,0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254 281,2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254 281,2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254 281,2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254 281,2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9990000110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200 877,0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200 877,0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9990000110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200 877,0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200 877,0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9990200000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53 404,1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53 404,1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9990200590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53 404,1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53 404,1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9990200590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53 404,1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53 404,1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34 593,2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34 593,2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34 593,2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34 593,2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34 593,2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34 593,2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34 593,2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34 593,2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 в рамках непрограммных мероприятий непрограммных расходов республиканских органов исполнительной власти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9990051180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34 593,2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34 593,2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9990051180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31 984,4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31 984,4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9990051180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2 608,8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2 608,8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217 284,2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218 831,6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Органы юстиции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57 761,9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59 192,2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8900000000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57 761,9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59 192,2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8910000000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57 761,9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59 192,2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8910000590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225,6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225,6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8910000590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225,6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225,6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8910020910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727,0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727,0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8910020910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727,0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727,0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по государственной регистрации актов гражданского состояния в рамках единой субвенции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56 809,3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58 239,6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38 794,5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38 794,5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18 014,8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19 445,1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56 909,5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56 975,4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"Защита населения и территорий от чрезвычайных ситуаций"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56 909,5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56 975,4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Подпрограмма " 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1420000000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56 909,5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56 975,4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1420100000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14 906,0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14 906,0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1420100110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6 695,8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6 695,8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1420100110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6 695,8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6 695,8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1420100190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8 080,2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8 080,2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1420100190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7 980,2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7 980,2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1420100190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1420120910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1420120910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1420200000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42 003,5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42 069,4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1420200590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39 553,0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39 618,8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1420200590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35 045,5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35 045,5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1420200590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4 322,1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4 388,0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1420200590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185,3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185,3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1420220910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2 450,5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2 450,5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1420220910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2 450,5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2 450,5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0310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102 082,8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102 134,0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"Защита населения и территорий от чрезвычайных ситуаций"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0310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102 082,8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102 134,0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Подпрограмма " 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0310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1420000000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102 082,8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102 134,0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0310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1420200000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102 082,8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102 134,0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0310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1420200590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101 882,8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101 934,0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0310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1420200590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90 566,9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90 566,9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0310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1420200590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11 145,9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11 197,1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0310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1420200590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170,0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170,0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0310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1420220910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0310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1420220910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Миграционная политика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0311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530,0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530,0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0311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530,0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530,0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Подпрограмма "Оказание содействия добровольному переселению в Чеченскую Республику соотечественников, проживающих за рубежом"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0311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03В0000000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530,0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530,0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"Добровольное переселение в Чеченскую Республику соотечественников, проживающих за рубежом"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0311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03В0100000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530,0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530,0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мероприятий, предусмотренных региональной программой переселения,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0311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03В01R0860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530,0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530,0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0311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03В01R0860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530,0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530,0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6 775 268,7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7 031 825,5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238 091,6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238 129,5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156 944,4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156 944,4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содействия занятости населения"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0350000000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151 585,0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151 585,0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0350100000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9 922,0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9 922,0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0350100110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9 744,0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9 744,0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0350100110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9 744,0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9 744,0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0350100190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178,0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178,0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0350100190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178,0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178,0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0350200000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103 589,1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103 589,1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0350200590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103 350,8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103 350,8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0350200590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103 350,8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103 350,8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0350220910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238,2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238,2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0350220910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238,2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238,2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мероприятий активной политики занятости населения"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0350300000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38 074,0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38 074,0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временного трудоустройства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несовершеннолетних граждан в возрасте от 14 до 18 лет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0350364600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3 318,5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3 318,5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0350364600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3 318,5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3 318,5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Информирование населения и работодателей о положение на рынке труда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0350364610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167,2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167,2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0350364610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167,2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167,2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Организация общественных работ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0350364620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11 481,3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11 481,3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0350364620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11 481,3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11 481,3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Организация временного трудоустройства безработных граждан, испытывающих трудности в поиске работы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0350364630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13 888,3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13 888,3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0350364630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13 888,3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13 888,3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Социальная адаптация безработных граждан на рынке труда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0350364640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358,3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358,3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0350364640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358,3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358,3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Организация временного трудоустройства безработных граждан в возрасте от 18 до 20 лет из числа выпускников учреждений начального и среднего профессионального образования, ищущих работу впервые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0350364660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457,3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457,3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0350364660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457,3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457,3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Профессиональное обучение безработных граждан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0350364670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7 384,3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7 384,3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0350364670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7 384,3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7 384,3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Профессиональная ориентация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0350364680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441,8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441,8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0350364680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441,8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441,8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Организация ярмарок вакансий и учебных рабочих мест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0350364690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242,0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242,0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0350364690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242,0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242,0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Профессиональная подготовка, переподготовка и повышение квалификации женщин в период отпуска по уходу за ребенком до достижения им возраста трех лет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0350364700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334,8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334,8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0350364700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334,8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334,8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Реализация дополнительных мероприятий в сфере занятости населения, направленных на снижение напряженности на рынке труда Чеченской Республики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0390000000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5 359,4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5 359,4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мероприятий активной политики занятости населения"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0390300000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5 359,4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5 359,4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Реализация дополнительных мероприятий в сфере занятости населения, направленных на снижение напряженности на рынке труда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03903R4780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5 359,4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5 359,4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03903R4780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5 359,4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5 359,4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69 209,7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69 243,2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0730000000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69 209,7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69 243,2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0730100000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48 010,0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48 010,0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0730100110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40 310,9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40 310,9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0730100110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40 310,9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40 310,9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0730100190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1 759,1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1 759,1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государственными внебюджетными фондами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0730100190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0730100190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898,1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898,1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0730100190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61,0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61,0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0730120910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5 939,9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5 939,9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0730120910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5 939,9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5 939,9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0730200000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21 199,7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21 233,2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0730200590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20 852,2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20 885,7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0730200590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8 268,4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8 268,4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0730200590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12 564,8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12 598,2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0730200590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19,0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19,0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0730220910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347,5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347,5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0730220910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347,5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347,5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8900000000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11 937,5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11 941,8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8910000000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11 937,5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11 941,8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8910000110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11 045,5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11 045,5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8910000110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11 045,5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11 045,5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8910000190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872,0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876,3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8910000190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72,3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72,3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8910000190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784,7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789,0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8910000190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Уплата налога на имущество организаций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8910020910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8910020910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Топливно-энергетический комплекс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26 649,0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26 670,2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26 249,0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26 270,2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0920000000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26 249,0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26 270,2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0920100000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17 303,1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17 303,1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0920100110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17 211,8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17 211,8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0920100110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17 211,8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17 211,8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0920100190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91,4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91,4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0920100190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91,4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91,4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0920200000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8 945,9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8 967,1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0920200590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8 557,9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8 579,1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0920200590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6 163,3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6 163,3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0920200590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2 346,4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2 367,6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0920200590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48,2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48,2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0920220910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388,0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388,0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0920220910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388,0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388,0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1 675 933,1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1 622 016,7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1 580 444,0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1 526 527,6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эпизоотического ветеринарно-санитарного благополучия в Чеченской Республике и развитие государственной ветеринарной службы"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1040000000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362 223,6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362 223,6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1040100000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8 208,8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8 208,8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1040100110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8 133,8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8 133,8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1040100110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8 133,8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8 133,8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1040100190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25,0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1040100190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25,0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1040120910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1040120910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1040200000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354 014,9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354 014,9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1040200590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349 649,7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349 649,7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1040200590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4 950,1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4 950,1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1040200590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790,8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790,8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1040200590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343 858,8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343 858,8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1040200590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1040220910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4 365,2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4 365,2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1040220910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4 165,2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4 165,2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1040220910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Подпрограмма " Обеспечение реализации государственной программы развития сельского хозяйства и регулирования рынка сельскохозяйственной продукции, сырья и продовольствия в Чеченской Республике"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1050000000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398 039,6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398 146,7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1050100000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68 960,0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68 960,0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1050100110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65 240,0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65 240,0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1050100110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65 240,0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65 240,0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1050100190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3 720,0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3 720,0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1050100190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1 380,0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1 380,0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1050100190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2 340,0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2 340,0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1050200000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25 579,6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25 686,7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1050200590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22 662,6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22 769,7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1050200590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13 242,0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13 242,0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1050200590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9 210,0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9 317,1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1050200590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210,6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210,6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1050220910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2 917,0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2 917,0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1050220910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2 917,0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2 917,0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1050300000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300 000,0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300 000,0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сельскохозяйственного производства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1050369150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300 000,0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300 000,0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1050369150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300 000,0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300 000,0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государственной научно-технической политики в интересах развития сельского хозяйства"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1050600000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3 500,0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3 500,0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по производству оригинальных семян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1050669620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1050669620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разработку и реализацию комплекса мер по производству мяса и молока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1050669630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1050669630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по реализации мероприятий по обновлению парка сельскохозяйственной техники, оборудования, передовых технологий аграрного производства.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1050669640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2 300,0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2 300,0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1050669640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2 300,0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2 300,0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мелиорации земель сельскохозяйственного назначения Чеченской Республики"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1090000000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95 644,8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252 147,7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мелиорации земель сельскохозяйственного назначения Чеченской Республики"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1090100000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95 644,8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252 147,7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10901R5680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95 644,8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252 147,7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10901R5680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95 644,8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252 147,7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отраслей агропромышленного комплекса"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10Д0000000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724 535,9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514 009,6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"Поддержание доходности сельскохозяйственных товаропроизводителей"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10Д0100000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63 530,0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63 530,0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 xml:space="preserve"> Оказание несвязанной поддержки сельскохозяйственным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товаропроизводителям в области растениеводства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10Д01R5410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46 445,8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46 445,8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10Д01R5410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46 445,8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46 445,8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повышению продуктивности в молочном скотоводстве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10Д01R5420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17 084,2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17 084,2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10Д01R5420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17 084,2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17 084,2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достижению целевых показателей региональных программ развития агропромышленного комплекса"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10Д0200000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661 005,9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450 479,6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Субсидии на содействие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10Д02R5430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661 005,9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450 479,6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10Д02R5430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661 005,9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450 479,6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13,1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1340000000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13,1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переданных полномочий Российской Федерации в рамках единой субвенции"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1340500000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13,1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Реализация полномочий в области организации, регулирования и охраны водных биологических ресурсов в рамках единой субвенции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1340559100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13,1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1340559100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13,1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95 476,0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95 476,0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95 476,0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95 476,0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95 476,0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95 476,0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95 476,0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95 476,0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Водное хозяйство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308 365,3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180 312,1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308 365,3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180 312,1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водохозяйственного комплекса Чеченской Республики"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1310000000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291 810,8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163 757,6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"Выполнение работ по содержанию и обеспечению безопасной эксплуатации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гидротехнических сооружений и охрана водохранилищ"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1310100000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32 250,1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32 250,1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строительство и реконструкцию сооружений инженерной защиты, в рамках мероприятий защиты от негативного воздействия вод населения и объектов экономики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1310168100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32 250,1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32 250,1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1310168100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32 250,1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32 250,1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"Выполнение работ по восстановлению и экологической реабилитации водных объектов (природоохранные мероприятия)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1310200000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259 560,6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131 507,4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Восстановление и экологическая реабилитация водных объектов (природоохранные мероприятия)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1310268190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19 855,1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19 855,1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1310268190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19 855,1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19 855,1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в области использования и охраны водных объектов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13102R0650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239 705,5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111 652,3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13102R0650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239 705,5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111 652,3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1340000000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16 554,5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16 554,5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переданных полномочий Российской Федерации в области водных отношений"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1340300000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16 554,5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16 554,5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Осуществление отдельных полномочий в области водных отношений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1340351280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16 554,5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16 554,5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1340351280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16 554,5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16 554,5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225 163,0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227 452,7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208 943,0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211 232,7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лесного хозяйства в Чеченской Республике"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1330000000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68 200,8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68 200,8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1330200000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39 126,0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39 126,0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обеспечение деятельности (оказание услуг) государственных учреждений, в рамках подпрограммы "Развитие лесного хозяйства в Чеченской Республике" государственной программы "Охрана окружающей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среды и развитие лесного хозяйства Чеченской Республики"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1330200590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38 276,0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38 276,0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1330200590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38 276,0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38 276,0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1330220910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850,0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850,0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1330220910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850,0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850,0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переданных полномочий Российской Федерации в области лесных отношений"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1330300000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29 074,8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29 074,8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1330351290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27 835,7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27 835,7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1330351290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27 835,7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27 835,7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охране и защите лесов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1330368230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1 239,1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1 239,1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1330368230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239,9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239,9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1330368230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999,2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999,2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1340000000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140 742,2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143 031,9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1340200000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11 572,6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11 579,5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1340200590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9 492,4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9 499,4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1340200590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4 454,4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4 454,4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1340200590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4 621,5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4 628,4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1340200590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416,6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416,6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1340220910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2 080,2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2 080,2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1340220910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2 080,2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2 080,2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"Обеспечение исполнения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переданных полномочий Российской Федерации в области лесных отношений"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1340400000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129 169,6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131 452,4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1340451290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129 169,6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131 452,4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1340451290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85 335,1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85 335,1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1340451290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43 642,5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45 925,3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1340451290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191,9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191,9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16 220,0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16 220,0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16 220,0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16 220,0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16 220,0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16 220,0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16 220,0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16 220,0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0408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215 364,1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215 458,2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транспортной системы и связи Чеченской Республики"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0408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160 974,1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161 068,2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0408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155 974,1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156 068,2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0408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1510100000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27 697,0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27 697,0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0408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1510100110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26 594,6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26 594,6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0408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1510100110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26 594,6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26 594,6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0408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1510100190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517,7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517,7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0408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1510100190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357,5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357,5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0408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1510100190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0408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1510100190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145,2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145,2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0408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1510120910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584,6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584,6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0408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1510120910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584,6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584,6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реализацией программы"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0408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1510200000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112 578,4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112 578,4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Субсидии на реализацию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отдельных мероприятий в области автомобильного транспорта в рамках подпрограммы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0408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1510260780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112 578,4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112 578,4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0408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1510260780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112 578,4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112 578,4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0408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1510300000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15 698,8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15 792,9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0408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1510300590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14 962,6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15 056,7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0408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1510300590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6 628,0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6 628,0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0408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1510300590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8 284,0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8 378,1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0408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1510300590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50,6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50,6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0408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1510320910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736,2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736,2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0408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1510320910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736,2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736,2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Подпрограмма "Комплексная программа обеспечения безопасности населения на транспорте"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0408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1530000000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реализацией программы"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0408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1530100000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обеспечение безопасности населения на транспорте в Чеченской Республике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0408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1530168070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0408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1530168070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0408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54 390,0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54 390,0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0408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54 390,0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54 390,0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 xml:space="preserve">Бюджетные ассигнования для участия Чеченской Республики в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реализации национальных (федеральных) проектов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0408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54 390,0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54 390,0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0408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54 390,0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54 390,0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3 150 404,9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3 586 418,3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дорожной отрасли Чеченской Республики"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3 045 701,0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3 481 714,4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0810000000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2 921 708,3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3 357 721,6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подпрограммы"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0810100000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2 921 708,3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3 357 721,6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приобретение дорожной техники, оборудования, элементов обстановки пути и технических средств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0810120600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70 000,0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0810120600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70 000,0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строительство, реконструкцию мостов 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0810120610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665 376,1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565 376,1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0810120610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665 376,1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565 376,1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строительство, реконструкцию автомобильных дорог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0810120620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693 097,3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756 974,7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0810120620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693 097,3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756 974,7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расходов по ремонту автомобильных дорог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0810120640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692 063,8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892 063,8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0810120640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692 063,8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892 063,8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реконструкцию и ремонт производственных баз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0810120700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35 000,0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135 000,0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0810120700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35 000,0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135 000,0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содержанию автомобильных дорог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0810120710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538 307,1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638 307,1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0810120710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538 307,1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638 307,1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мероприятий, направленных на аварийно-восстановительные работы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0810120720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200 000,0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0810120720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200 000,0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Проектно-изыскательские работы, экспертиза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0810120730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0810120730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Реализация мероприятий по устойчивому развитию сельских территорий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08101R5670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47 864,0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08101R5670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47 864,0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дорожной отрасли Чеченской Республики"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0820000000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123 992,7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123 992,7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0820200000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123 992,7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123 992,7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Строительство, модернизация, ремонт и содержание автомобильных дорог общего пользования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0820220580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123 992,7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123 992,7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0820220580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123 992,7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123 992,7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транспортной системы и связи Чеченской Республики"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104 703,9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104 703,9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104 703,9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104 703,9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реализацией программы"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1510200000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104 703,9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104 703,9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Субсидии на реализацию отдельных мероприятий в области дорожного хозяйства в рамках подпрограммы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1510220590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104 703,9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104 703,9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1510220590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104 703,9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104 703,9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0410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97 364,8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97 364,8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транспортной системы и связи Чеченской Республики"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0410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97 364,8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97 364,8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0410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19 305,1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19 305,1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реализацией программы"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0410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1510200000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19 305,1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19 305,1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Отдельные мероприятия в области информационно-коммуникационных технологий и связи в рамках подпрограммы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0410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1510268050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19 305,1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19 305,1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0410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1510268050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19 305,1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19 305,1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"Создание системы обеспечения вызова экстренных оперативных служб по единому номеру "112" в Чеченской Республике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0410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1520000000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25 985,7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25 985,7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системы обеспечения вызова экстренных оперативных служб по единому номеру "112"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0410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1520100000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25 985,7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25 985,7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"Создание системы обеспечения вызова экстренных оперативных служб по единому номеру "112" в Чеченской Республике"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0410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1520168250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25 985,7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25 985,7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0410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1520168250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1 062,4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1 062,4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0410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1520168250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24 923,3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24 923,3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Подпрограмма "Использование результатов космической деятельности в интересах социально-экономического и инновационного развития Чеченской Республики"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0410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1550000000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15 156,3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15 156,3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реализацией программы"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0410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1550100000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15 156,3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15 156,3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подпрограммы "Использование результатов космической деятельности в интересах социально-экономического и инновационного развития Чеченской Республики"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0410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1550168350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15 156,3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15 156,3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0410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1550168350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15 156,3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15 156,3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Подпрограмма "Информационное общество Чеченской Республики"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0410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1560000000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36 917,8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36 917,8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внутриведомственного и межведомственного информационного взаимодействия, обеспечение интеграции государственных информационных систем на базе технологической платформы инфраструктуры электронного правительства и информационного общества"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0410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1560100000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36 917,8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36 917,8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 xml:space="preserve">Финансовое обеспечение мероприятий в рамках развития внутриведомственного и межведомственного информационного взаимодействия, обеспечения интеграции государственных информационных систем на базе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технологической платформы инфраструктуры электронного правительства и информационного общества"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0410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1560168060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36 917,8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36 917,8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0410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1560168060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36 917,8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36 917,8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9 227,4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9 239,1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9 227,4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9 239,1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Подпрограмма " Обеспечение реализации государственной программы развития сельского хозяйства и регулирования рынка сельскохозяйственной продукции, сырья и продовольствия в Чеченской Республике"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1050000000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9 227,4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9 239,1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1050200000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9 227,4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9 239,1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1050200590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8 412,4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8 424,1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1050200590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5 520,5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5 520,5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1050200590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2 051,6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2 063,3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1050200590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840,3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840,3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1050220910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815,0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815,0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1050220910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815,0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815,0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828 705,5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828 763,9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56 943,3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56 943,3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"Развития внутреннего и въездного туризма в Чеченской Республике"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0620000000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31 603,0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31 603,0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внутреннего и въездного туризма"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0620100000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31 603,0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31 603,0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Развитие туристско-рекреационного комплекса Чеченской Республики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0620162150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12 855,0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12 855,0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0620162150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12 855,0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12 855,0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 xml:space="preserve">Продвижение туристского продукта Чеченской Республики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 мировом и внутреннем туристских рынках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0620162170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18 748,0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18 748,0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0620162170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18 748,0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18 748,0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туризма"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0640000000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25 340,3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25 340,3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0640100000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19 982,5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19 982,5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0640100110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13 716,1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13 716,1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0640100110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13 716,1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13 716,1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0640100190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6 266,4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6 266,4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0640100190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510,0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510,0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0640100190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5 756,4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5 756,4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0640200000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5 357,8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5 357,8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0640200590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5 357,8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5 357,8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0640200590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4 501,2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4 501,2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0640200590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706,6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706,6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0640200590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52 045,7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52 045,7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"Обеспечение реализации государственной программы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0730000000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36 238,9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36 238,9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0730200000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21 510,9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21 510,9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0730200590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21 425,9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21 425,9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0730200590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21 425,9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21 425,9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0730220910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85,0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0730220910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85,0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"Создание объектов энергетической инфраструктуры (газоснабжение, энергоснабжение) всесезонного горнолыжного курорта "Ведучи"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0730300000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9 000,0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Электроснабжение всесезонного горнолыжного курорта "Ведучи"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0730368200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9 000,0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0730368200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9 000,0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Разработка схемы и программы развития электроэнергетики Чеченской Республики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0730400000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5 728,0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5 728,0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Разработка схемы и программы развития электроэнергетики Чеченской Республики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0730468030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5 728,0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5 728,0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0730468030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5 728,0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5 728,0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Подпрограмма "Газификация Чеченской Республики"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0770000000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15 806,8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15 806,8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разработке схем и программ развития газификации в рамках подпрограммы "Газификация Чеченской Республики" государственной программы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0770068150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15 806,8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15 806,8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0770068150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15 806,8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15 806,8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дорожной отрасли Чеченской Республики"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63 086,3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63 142,2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"Обеспечение реализации государственной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программы "Развитие дорожной отрасли Чеченской Республики"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0820000000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63 086,3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63 142,2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0820100000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41 240,1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41 240,1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0820100110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39 452,1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39 452,1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0820100110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39 452,1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39 452,1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0820100190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1 788,0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1 788,0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0820100190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0820100190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1 588,0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1 588,0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0820300000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21 846,1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21 902,0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0820300590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19 046,1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19 102,0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0820300590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12 196,1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12 196,1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0820300590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6 254,5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6 310,4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0820300590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595,5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595,5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0820320910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2 800,0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2 800,0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0820320910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2 800,0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2 800,0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521 669,8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521 641,1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защиты прав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потребителей и регулированию потребительского рынка"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0940000000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8 961,7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8 970,1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0940100000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8 961,7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8 970,1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0940100110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7 651,3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7 651,3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0940100110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7 651,3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7 651,3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0940100190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1 071,4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1 079,8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0940100190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971,4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979,8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0940100190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0940120910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239,0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239,0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0940120910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239,0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239,0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Подпрограмма "Поддержка и развитие малого и среднего предпринимательства в Чеченской Республике"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0960000000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30 602,8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30 565,7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"Финансовая программа поддержки малого и среднего предпринимательства"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0960100000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30 602,8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30 565,7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Субсидии ГУП "Бизнес-Центр" (инкубатор) для реализации мер по развитию малого и среднего предпринимательства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0960140640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3 906,0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3 906,0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0960140640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3 906,0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3 906,0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малого и среднего предпринимательства, включая крестьянские (фермерские) хозяйства, а также на реализацию мероприятий по поддержке молодежного предпринимательства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09601R5270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26 696,8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26 659,7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09601R5270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26 696,8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26 659,7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Подпрограмма "Создание благоприятных условий для привлечения инвестиций в экономику Чеченской Республики"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0970000000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482 105,3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482 105,3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"Создание благоприятных условий для привлечения инвестиций в экономику Чеченской Республики"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0970100000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для создания благоприятных условий для привлечения инвестиций в экономику Чеченской Республики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0970140650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0970140650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агропромышленного комплекса в рамках подпрограммы "Социально-экономическое развитие Чеченской Республики на 2016-2025 годы государственной программы Российской Федерации "Развитие Северо-Кавказского федерального округа" на период до 2025 года"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0970200000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422 105,3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422 105,3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Мероприятия по социально-экономическому развитию субъектов Российской Федерации, входящих в состав Северо-Кавказского федерального округа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09702R5230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422 105,3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422 105,3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09702R5230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422 105,3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422 105,3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доступным и комфортным жильем и услугами ЖКХ граждан Чеченской Республики"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15 958,2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15 964,8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1150000000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15 958,2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15 964,8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1150200000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15 958,2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15 964,8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1150200590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15 954,9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15 961,5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1150200590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13 794,8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13 794,8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1150200590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2 087,1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2 093,7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1150200590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73,1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73,1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1150220910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3,3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1150220910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3,3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транспортной системы и связи Чеченской Республики"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58 601,2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58 601,2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Подпрограмма "Повышение безопасности дорожного движения в Чеченской Республике"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1540000000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50 800,0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50 800,0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"Информирование граждан о правилах и требованиях в области обеспечения безопасности дорожного движения, их извещение о допущенных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нарушениях правил дорожного движения"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1540100000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50 800,0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50 800,0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обеспечения мероприятий в рамках подпрограммы "Повышение безопасности дорожного движения в Чеченской Республике"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1540168240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50 800,0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50 800,0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1540168240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50 800,0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50 800,0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Подпрограмма "Построение и развитие аппаратно-программного комплекса "Безопасный город" на территории пилотных муниципальных образований Чеченской Республики"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1570000000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7 801,2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7 801,2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"Научно-техническое обеспечение мероприятий по построению и развитию сегментов АПК "Безопасный город" на территории Чеченской Республики"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1570100000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7 801,2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7 801,2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Создание АПК "Безопасный город" на базе существующей инфраструктуры и дальнейшего развития их функциональных и технических возможностей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1570168090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7 801,2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7 801,2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1570168090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7 801,2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7 801,2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8900000000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46 499,7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46 524,4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8910000000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46 499,7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46 524,4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8910000110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27 920,4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27 920,4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8910000110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27 920,4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27 920,4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8910000190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11 672,2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11 672,2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8910000190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879,2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879,2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8910000190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10 753,0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10 753,0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8910000190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8910000590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6 357,1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6 381,8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8910000590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4 922,9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4 922,9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8910000590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1 366,2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1 390,9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8910000590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68,0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68,0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8910020910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550,0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550,0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8910020910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550,0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550,0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13 901,3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13 901,3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13 901,3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13 901,3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реализации программы правового просвещения субъектов предпринимательской деятельности в вопросах обеспечения государственных гарантий защиты их прав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9990068450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2 131,3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2 131,3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9990068450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2 131,3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2 131,3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11 770,0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11 770,0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11 770,0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11 770,0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1 391 110,2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1 886 539,9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139 165,6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139 165,6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доступным и комфортным жильем и услугами ЖКХ граждан Чеченской Республики"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139 165,6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139 165,6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1150000000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проведению капитального ремонта многоквартирных домов"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1150400000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некоммерческой организации "Региональный фонд капитального ремонта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многоквартирных домов Чеченской Республики"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1150466090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1150466090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Переселение граждан, проживающих в оползневых зонах на территории Чеченской Республики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11Б0000000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104 210,5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104 210,5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"Переселение жителей Чеченской Республики, проживающих на территориях, подверженных оползневым процессам, в районы с благоприятными условиями проживания на территории Чеченской Республики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11Б0100000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104 210,5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104 210,5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Осуществление социальных выплат гражданам, проживающих в оползневой зоне, в районы с благоприятными условиями проживания на территории Чеченской Республики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11Б01R5240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104 210,5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104 210,5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11Б01R5240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104 210,5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104 210,5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1 072 104,9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1 567 462,0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66 227,8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61 658,0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Подпрограмма "Устойчивое развитие сельских территорий"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1080000000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66 227,8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61 658,0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"Устойчивое развитие сельских территорий"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1080100000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66 227,8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61 658,0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устойчивому развитию сельских территорий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10801R5670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66 227,8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61 658,0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10801R5670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66 227,8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61 658,0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доступным и комфортным жильем и услугами ЖКХ граждан Чеченской Республики"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1 005 877,1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1 505 804,0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1150000000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20 600,0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20 600,0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1150300000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20 600,0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20 600,0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коммунального хозяйства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1150366050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20 600,0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20 600,0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1150366050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20 600,0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20 600,0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Создание условий для обеспечения качественными услугами ЖКХ жителей Чеченской Республики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11А0000000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985 277,1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1 485 204,0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"Реконструкция и строительство системы коммунальной инфраструктуры"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11А0100000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985 277,1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1 485 204,0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Субсидии на софинансирование капитальных вложений в объекты муниципальной собственности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11А01R1120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985 277,1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1 485 204,0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11А01R1120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985 277,1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1 485 204,0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179 839,8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179 912,3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доступным и комфортным жильем и услугами ЖКХ граждан Чеченской Республики"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86 489,8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86 562,3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1150000000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86 489,8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86 562,3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1150100000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60 920,9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60 936,6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1150100110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51 500,8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51 500,8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1150100110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51 500,8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51 500,8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1150100190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8 104,7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8 120,3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1150100190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692,8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692,8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1150100190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7 094,9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7 110,5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1150100190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317,1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317,1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1150120910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1 315,4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1 315,4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1150120910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1 315,4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1 315,4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1150200000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25 568,8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25 625,8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1150200590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24 132,0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24 189,0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1150200590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11 951,0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11 951,0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1150200590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12 000,9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12 057,8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1150200590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180,2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180,2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1150220910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1 436,8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1 436,8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1150220910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1 436,8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1 436,8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93 350,0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93 350,0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93 350,0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93 350,0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93 350,0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93 350,0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93 350,0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93 350,0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575 571,3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414 177,8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60 866,4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61 065,2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60 866,4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61 065,2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1340000000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60 866,4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61 065,2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1340200000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53 306,3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53 315,7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1340200590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53 186,3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53 195,7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1340200590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36 884,6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36 884,6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1340200590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16 198,7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16 208,1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1340200590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103,0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103,0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1340220910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1340220910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"Обеспечение исполнения переданных полномочий Российской Федерации в рамках единой субвенции"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1340500000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7 560,1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7 749,5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Осуществление отдельных полномочий в области охраны и использования объектов животного мира (за исключением охотничьих ресурсов и водных биологических ресурсов) в рамках единой субвенции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1340559200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103,9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103,9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1340559200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103,9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103,9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Российской Федерации в области охраны и использования охотничьих ресурсов в рамках единой субвенции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7 456,2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7 645,6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2 173,3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2 173,3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5 172,9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5 362,3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514 704,9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353 112,6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доступным и комфортным жильем и услугами ЖКХ граждан Чеченской Республики"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236 013,9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295 774,8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Подпрограмма «Комплексное управление твердыми бытовыми отходами и вторичными материальными ресурсами в Чеченской Республике»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1190000000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236 013,9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295 774,8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"Государственная поддержка мероприятий, в области обращения с отходами"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1190100000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236 013,9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295 774,8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в области обращения с отходами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11901R5660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236 013,9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295 774,8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11901R5660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236 013,9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295 774,8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278 691,0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57 337,8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экологической безопасности"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1320000000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234 650,5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13 285,3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"Функционирование и развитие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системы особо охраняемых природных территорий 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1320100000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13 285,3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13 285,3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поддержку особо охраняемых природных территорий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1320168220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13 285,3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13 285,3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1320168220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13 285,3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13 285,3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"Финансовое обеспечение мероприятий в области обращения с отходами и ликвидации накопленного вреда окружающей среде"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1320200000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221 365,2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ликвидации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13202R2420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221 365,2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13202R2420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221 365,2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1340000000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44 040,5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44 052,5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1340100000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33 630,3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33 642,2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1340100110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30 297,2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30 297,2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1340100110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30 297,2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30 297,2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1340100190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3 164,5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3 176,5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1340100190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1340100190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2 945,9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2 957,9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1340100190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18,6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18,6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1340120910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168,5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168,5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1340120910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168,5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168,5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1340200000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10 410,3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10 410,3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1340200590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8 510,9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8 510,9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1340200590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8 510,9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8 510,9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1340220910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1 899,4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1 899,4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1340220910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1 899,4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1 899,4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26 298 394,7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25 377 407,2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6 173 911,5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6 173 911,5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6 173 911,5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6 173 911,5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0250000000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6 173 911,5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6 173 911,5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0250200000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6 173 911,5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6 173 911,5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0250200590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991 858,0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991 858,0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0250200590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163 348,0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163 348,0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0250200590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828 510,0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828 510,0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0250220910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35 959,2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35 959,2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0250220910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35 959,2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35 959,2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финансовое обеспечение полномочий в сфере дошкольного образования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0250241150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5 146 094,3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5 146 094,3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0250241150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5 146 094,3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5 146 094,3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2 295 424,1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1 944 431,4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2 103 232,1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1 752 239,5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1 752 239,5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1 752 239,5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"Реализация образовательных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программ общего образования детей и мероприятия по их развитию"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0240300000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1 206 764,6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1 206 764,6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0240300590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1 065 566,9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1 065 566,9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0240300590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1 065 566,9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1 065 566,9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0240320910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64 179,6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64 179,6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0240320910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64 179,6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64 179,6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Дистанционное образование детей-инвалидов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0240363080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77 018,1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77 018,1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0240363080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77 018,1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77 018,1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развитию общего образования"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0240400000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525 761,3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525 761,3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0240463070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67 511,7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67 511,7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0240463070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210,0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210,0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0240463070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67 301,7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67 301,7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Оказание социальной помощи педагогическим работникам в части оплаты санаторно-курортного лечения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0240463250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0240463250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Модернизация систем общего образования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0240463340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448 249,6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448 249,6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0240463340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448 249,6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448 249,6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0240500000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19 713,6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19 713,6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11 313,6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11 313,6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11 313,6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11 313,6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Поощрение лучших учителей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0240563100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8 400,0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8 400,0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0240563100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8 400,0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8 400,0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"Создание в Чеченской Республике (исходя из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прогнозируемой потребности) новых мест в общеобразовательных организациях"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02Д0000000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350 992,6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"Создание в Чеченской Республике новых мест в общеобразовательных организациях в соответствии с прогнозируемой потребностью и современными требованиями к условиям обучения"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02Д0100000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350 992,6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 xml:space="preserve"> Реализация мероприятий по содействию создания в субъектах Российской Федерации новых мест в общеобразовательных организациях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02Д01R5200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350 992,6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02Д01R5200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350 992,6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192 192,0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192 192,0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192 192,0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192 192,0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192 192,0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192 192,0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192 192,0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192 192,0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1 150 907,6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1 150 907,6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137 472,8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137 472,8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137 472,8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137 472,8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дополнительного образования детей и мероприятия по их развитию"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0240800000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137 472,8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137 472,8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0240800590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136 421,7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136 421,7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0240800590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136 421,7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136 421,7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0240820910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1 051,1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1 051,1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0240820910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1 051,1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1 051,1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981 084,3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981 084,3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физической культуры и массового спорта в Чеченской Республике"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953 485,9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953 485,9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0410100000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953 485,9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953 485,9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0410100590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945 117,7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945 117,7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0410100590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945 117,7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945 117,7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0410120910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8 368,2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8 368,2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0410120910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8 368,2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8 368,2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0420000000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27 598,4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27 598,4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0420100000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27 598,4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27 598,4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0420100590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27 598,4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27 598,4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0420100590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27 598,4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27 598,4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32 350,4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32 350,4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32 350,4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32 350,4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0630200000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32 350,4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32 350,4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0630200590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32 350,4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32 350,4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0630200590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32 350,4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32 350,4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1 275 987,6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1 275 987,6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101 262,6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101 262,6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здравоохранения в Чеченской Республике"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101 262,6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101 262,6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101 262,6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101 262,6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101 262,6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101 262,6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101 262,6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101 262,6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1 126 759,7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1 126 759,7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1 126 759,7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1 126 759,7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0240500000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32 649,7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32 649,7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32 649,7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32 649,7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32 649,7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32 649,7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среднего профессионального образования и профессионального обучения 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0240900000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1 094 110,0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1 094 110,0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0240900590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1 063 082,4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1 063 082,4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0240900590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1 063 082,4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1 063 082,4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0240920910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31 027,6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31 027,6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0240920910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31 027,6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31 027,6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3 991,0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3 991,0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Подпрограмма "Доступная среда"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0330000000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3 991,0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3 991,0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"Предоставление государственных гарантий инвалидам"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0330100000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3 991,0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3 991,0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Мероприятия государственной программы Российской Федерации "Доступная среда" на 2011 - 2020 годы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03301R0270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3 991,0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3 991,0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03301R0270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3 991,0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3 991,0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43 974,3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43 974,3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"Обеспечение реализации государственной программы "Развитие культуры и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туризма в Чеченской Республике" в сфере культуры"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43 974,3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43 974,3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0630200000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43 974,3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43 974,3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0630200590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43 974,3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43 974,3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0630200590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43 974,3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43 974,3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129 772,9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129 772,9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48 439,1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48 439,1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48 439,1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48 439,1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0240200000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48 439,1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48 439,1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0240200590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47 504,1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47 504,1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0240200590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47 504,1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47 504,1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0240220910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935,0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935,0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0240220910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935,0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935,0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81 333,9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81 333,9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1220000000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81 333,9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81 333,9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1220200000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81 333,9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81 333,9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 в рамках подпрограммы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1220200590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81 333,9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81 333,9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 xml:space="preserve">Предоставление субсидий бюджетным, автономным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1220200590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81 333,9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81 333,9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437 740,3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437 740,3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358 297,3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358 297,3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системы организации отдыха и оздоровления детей и подростков в Чеченской Республике"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0310000000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358 297,3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358 297,3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развитию системы организации отдыха и оздоровления детей и подростков"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0310100000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358 297,3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358 297,3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Мероприятия по проведению оздоровительной кампании детей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0310164790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358 297,3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358 297,3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0310164790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358 297,3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358 297,3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0540000000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0540100000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1700000000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76 346,8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76 346,8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молодежной политики"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1710000000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70 777,8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70 777,8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механизмов развития молодежной политики"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1710200000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70 777,8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70 777,8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1710200590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15 328,6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15 328,6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государственными внебюджетными фондами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1710200590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11 350,0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11 350,0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1710200590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3 977,7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3 977,7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1710200590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1710220910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1710220910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Организационно-воспитательная работа с молодежью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1710263040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55 444,2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55 444,2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1710263040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55 444,2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55 444,2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Подпрограмма "Вовлечение молодежи Чеченской Республики в предпринимательскую деятельность"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1720000000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5 569,0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5 569,0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"Финансовая программа поддержки малого и среднего предпринимательства"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1720100000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5 569,0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5 569,0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подпрограммы "Вовлечение молодежи Чеченской Республики в предпринимательскую деятельность"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1720163190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5 569,0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5 569,0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1720163190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5 569,0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5 569,0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2 057,2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2 057,2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2 057,2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2 057,2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2 057,2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2 057,2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0707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2 057,2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2 057,2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Прикладные научные исследования в области образования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0708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19 909,8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19 920,8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0708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19 909,8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19 920,8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0708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19 909,8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19 920,8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0708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0240200000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19 909,8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19 920,8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0708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0240200590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19 909,8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19 920,8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государственными внебюджетными фондами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0708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0240200590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19 569,5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19 569,5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0708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0240200590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340,4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351,4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14 814 740,9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14 244 735,1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13 342 187,5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13 342 546,9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Подпрограмма "Подготовка специалистов с углубленным знанием истории и культуры ислама"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0230000000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106 505,0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106 505,0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для подготовки специалистов с углубленным знанием истории и культуры ислама"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0230100000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106 505,0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106 505,0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Субсидии на финансовое обеспечение мероприятий в рамках реализации образовательных программ для подготовки специалистов с углубленным знанием истории и культуры ислама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0230163140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106 505,0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106 505,0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0230163140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106 505,0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106 505,0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13 205 139,9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13 205 483,4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0240100000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60 544,2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60 713,1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0240100110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36 105,6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36 105,6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0240100110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36 105,6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36 105,6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0240100190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14 038,8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14 038,8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0240100190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0240100190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1 035,0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1 035,0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0240100190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11 003,8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11 003,8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0240120910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13,3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0240120910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13,3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Российской Федерации по контролю качества образования, лицензированию и государственной аккредитации образовательных учреждений, надзору и контролю за соблюдением законодательства в области образования в рамках единой субвенции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0240159900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9 586,5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9 755,4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0240159900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5 777,9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5 777,9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0240159900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3 808,6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3 977,5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Российской Федерации по контролю качества образования, лицензированию и государственной аккредитации образовательных учреждений, надзору и контролю за соблюдением законодательства в области образования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0240163110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0240163110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0240200000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84 410,6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84 585,2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0240200590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79 455,8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79 630,5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0240200590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46 451,9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46 451,9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0240200590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8 844,3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9 018,9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0240200590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23 786,1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23 786,1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0240200590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373,6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373,6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Уплата налога на имущество организаций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0240220910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4 954,7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4 954,7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0240220910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1 143,7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1 143,7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0240220910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3 811,0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3 811,0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общего образования детей и мероприятия по их развитию"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0240300000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12 554 214,8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12 554 214,8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обеспечение общеобразовательного процесса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0240341170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12 554 214,8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12 554 214,8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0240341170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12 554 214,8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12 554 214,8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развитию общего образования"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0240400000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162 107,3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162 107,3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0240463070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162 107,3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162 107,3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0240463070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162 107,3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162 107,3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0240500000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245 514,8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245 514,8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230 100,8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230 100,8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98,9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98,9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230 001,9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230 001,9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Распространение на территории Российской Федерации современных моделей успешной социализации детей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0240563310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1 414,0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1 414,0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0240563310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1 414,0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1 414,0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Мероприятия по увеличение пропускной способности, оплата интернет-трафика и другие аналогичные расходы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0240563320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14 000,0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14 000,0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0240563320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14 000,0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14 000,0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"Выявление и поддержка одаренных детей и молодежи"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0240600000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510,0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510,0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талантливой молодежи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0240663120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510,0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510,0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0240663120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510,0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510,0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"Сопровождение реализации отдельных мероприятий государственной программы"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0240700000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97 838,3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97 838,3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Мероприятия по подготовке национальных кадров за рубежом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0240763130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97 838,3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97 838,3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0240763130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97 838,3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97 838,3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0250000000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18 983,6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18 999,5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0250100000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10 372,0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10 372,0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0250100110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9 206,7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9 206,7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0250100110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9 206,7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9 206,7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0250100190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660,3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660,3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0250100190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76,6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76,6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0250100190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583,7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583,7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0250120910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505,0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505,0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0250120910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505,0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505,0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0250200000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8 611,6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8 627,5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0250200590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8 225,6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8 241,5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0250200590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5 319,2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5 319,2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0250200590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2 877,9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2 893,7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0250200590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28,5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28,5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Уплата налога на имущество организаций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0250220910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386,0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386,0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0250220910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386,0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386,0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образования детей с ограниченными возможностями здоровья и детей-инвалидов Чеченской Республики"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02Б0000000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11 559,0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11 559,0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развитию образования детей с ограниченными возможностями здоровья и детей-инвалидов Чеченской Республики"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02Б0100000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11 559,0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11 559,0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рамках содействия развития образования детей с ограниченными возможностями здоровья и детей-инвалидов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02Б0163210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11 559,0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11 559,0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02Б0163210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11 559,0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11 559,0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0540000000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0540100000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22 110,4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22 122,5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Подпрограмма " Обеспечение реализации государственной программы развития сельского хозяйства и регулирования рынка сельскохозяйственной продукции, сырья и продовольствия в Чеченской Республике"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1050000000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22 110,4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22 122,5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1050200000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22 110,4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22 122,5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1050200590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22 032,2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22 044,3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1050200590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7 747,1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7 747,1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1050200590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2 812,8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2 824,9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1050200590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11 434,5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11 434,5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1050200590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37,8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37,8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1050220910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78,2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78,2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1050220910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55,0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1050220910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23,2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23,2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доступным и комфортным жильем и услугами ЖКХ граждан Чеченской Республики"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1 379 889,0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809 370,4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Подпрограмма "Повышение устойчивости жилых домов, основных объектов и систем жизнеобеспечения на территории Чеченской Республики"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1140000000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1 364 417,3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793 875,4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"Повышение устойчивости жилых домов, основных объектов и систем жизнеобеспечения в сейсмических районах 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1140100000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1 364 417,3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793 875,4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повышению устойчивости жилых домов, основных объектов и систем жизнеобеспечения в сейсмических районах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11401R5400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1 364 417,3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793 875,4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11401R5400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1 364 417,3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793 875,4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1150000000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15 471,7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15 495,1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1150200000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15 471,7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15 495,1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1150200590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15 256,2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15 279,6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1150200590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11 777,3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11 777,3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1150200590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3 354,1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3 377,4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1150200590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124,8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124,8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1150220910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215,5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215,5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1150220910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215,5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215,5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"Защита населения и территорий от чрезвычайных ситуаций"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7 404,5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7 410,5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Подпрограмма " 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1420000000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7 404,5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7 410,5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1420200000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7 404,5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7 410,5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1420200590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7 394,5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7 400,5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1420200590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6 805,0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6 805,0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1420200590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576,7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582,6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1420200590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12,8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1420220910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1420220910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1700000000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59 779,1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59 914,5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молодежной политики"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1710000000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59 779,1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59 914,5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1710100000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33 326,8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33 326,8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1710100110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33 235,8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33 235,8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1710100110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33 235,8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33 235,8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1710100190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91,0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91,0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1710100190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1710100190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71,0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71,0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механизмов развития молодежной политики"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1710200000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26 452,3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26 587,7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1710200590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24 802,3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24 937,7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1710200590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13 781,1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13 781,1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1710200590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10 804,2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10 939,5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1710200590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217,0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217,0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1710220910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1 650,0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1 650,0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1710220910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1 650,0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1 650,0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1 100 740,5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1 130 581,9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969 308,2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999 108,2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0240500000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Субсидии творческим союзам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0240563150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0240563150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948 903,4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978 703,4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культуры Чеченской Республики"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0610000000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29 800,0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"Устойчивое развитие сельских территорий"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0610500000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29 800,0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устойчивому развитию сельских территорий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06105R5670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29 800,0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06105R5670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29 800,0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"Обеспечение реализации государственной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программы "Развитие культуры и туризма в Чеченской Республике" в сфере культуры"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948 903,4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948 903,4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0630200000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898 992,1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898 992,1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0630200590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814 479,2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814 479,2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0630200590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814 479,2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814 479,2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0630220910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84 512,9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84 512,9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0630220910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84 512,9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84 512,9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творческих инициатив населения, а также выдающихся деятелей, организаций в сфере культуры, творческих союзов"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0630300000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49 911,3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49 911,3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Премии в области литературы и искусства, образования, печатных средств массовой информации, науки и техники и иные поощрения за особые заслуги перед государством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0630360860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4 600,0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4 600,0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0630360860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4 600,0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4 600,0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Гранты в области науки, культуры, искусства и средств массовой информации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0630361620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45 311,3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45 311,3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0630361620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45 311,3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45 311,3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1700000000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7 604,8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7 604,8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молодежной политики"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1710000000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7 604,8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7 604,8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механизмов развития молодежной политики"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1710200000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7 604,8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7 604,8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1710200590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7 604,8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7 604,8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1710200590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7 196,2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7 196,2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1710200590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382,5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382,5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1710200590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26,0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26,0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131 432,3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131 473,7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1 457,0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1 457,0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0540000000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1 457,0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1 457,0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0540100000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1 457,0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1 457,0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1 457,0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1 457,0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1 457,0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1 457,0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127 436,8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127 478,2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культуры Чеченской Республики"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0610000000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33 709,8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33 709,8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"Сохранение, использование, популяризация исторического и культурного наследия"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0610100000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30 209,8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30 209,8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Мероприятия в сфере культуры и кинематографии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0610162110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30 209,8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30 209,8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0610162110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30 209,8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30 209,8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и проведение мероприятий, а также работ по строительству, реконструкции, реставрации, в том числе посвященных значимым событиям российской культуры"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0610400000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3 500,0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3 500,0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0610460200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3 500,0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3 500,0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0610460200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3 500,0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3 500,0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"Обеспечение реализации государственной программы "Развитие культуры и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туризма в Чеченской Республике" в сфере культуры"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81 332,3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81 364,1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0630100000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17 297,3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17 297,3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0630100110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16 781,8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16 781,8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0630100110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16 781,8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16 781,8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0630100190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515,5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515,5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0630100190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499,3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499,3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0630100190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16,3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16,3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0630200000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58 635,0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58 666,8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0630200590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57 125,9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57 157,7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0630200590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6 377,6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6 377,6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0630200590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6 661,8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6 693,7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0630200590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44 032,8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44 032,8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0630200590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53,5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53,5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0630220910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1 509,1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1 509,1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0630220910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1 262,2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1 262,2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0630220910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246,9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246,9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0630400000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5 400,0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5 400,0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Мероприятия в сфере культуры и кинематографии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0630462110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5 400,0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5 400,0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0630462110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5 400,0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5 400,0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охраны объектов культурного наследия"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0660000000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12 394,7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12 404,3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0660100000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12 394,7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12 404,3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0660100110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9 998,1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9 998,1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0660100110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9 998,1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9 998,1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0660100190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2 141,2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2 141,2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0660100190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2 117,0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2 117,0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0660100190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24,2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24,2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0660120910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15,5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15,5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0660120910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15,5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15,5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Российской Федерации по государственной охране объектов культурного наследия федерального значения в рамках единой субвенции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0660159500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239,9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249,5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0660159500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239,9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249,5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2 538,5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2 538,5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2 538,5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2 538,5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2 538,5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2 538,5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2 538,5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2 538,5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ЗДРАВООХРАНЕНИЕ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3 868 119,2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3 869 211,0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Стационарная медицинская помощь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1 245 181,1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1 245 953,4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1 245 181,1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1 245 953,4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Подпрограмма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0120000000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164 756,0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164 756,0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"Совершенствование системы оказания медицинской помощи больным туберкулёзом"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0120100000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158 756,0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158 756,0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закупок противотуберкулезных лекарственных препаратов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0120160810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148 096,2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148 096,2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0120160810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148 096,2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148 096,2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диагностических средств для выявления, определения чувствительности микробактерии туберкулёза и мониторинга лечения больных туберкулёзом с множественной лекарственной устойчивостью возбудителя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0120161740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3 141,1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3 141,1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0120161740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3 141,1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3 141,1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01201R2020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7 518,8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7 518,8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01201R2020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7 518,8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7 518,8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"Совершенствование системы оказания медицинской помощи больным с психическими расстройствами и расстройствами поведения"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0120400000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совершенствованию системы оказания медицинской помощи больным с психическими расстройствами и расстройствами поведения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0120460830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0120460830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здравоохранения в Чеченской Республике"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962 778,4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963 550,7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962 778,4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963 550,7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930 220,8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930 993,1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138 600,0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138 600,0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77 248,9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78 021,2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700 482,1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700 482,1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13 889,7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13 889,7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0130220910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32 557,6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32 557,6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0130220910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6 226,3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6 226,3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0130220910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26 331,3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26 331,3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Подпрограмма "Охрана здоровья матери и ребенка"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0140000000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117 646,8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117 646,8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"Создание системы раннего выявления и коррекции нарушений развития ребёнка"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0140200000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117 646,8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117 646,8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закупку оборудования и расходных материалов для неонатального и аудиологического скрининга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0140261730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73 970,4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73 970,4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0140261730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73 970,4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73 970,4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мероприятий, направленных на проведение перинатальной (дородовой) диагностики нарушений развития ребенка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0140262790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43 676,4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43 676,4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0140262790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43 676,4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43 676,4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Амбулаторная помощь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1 292 134,8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1 292 134,8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1 292 134,8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1 292 134,8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заболеваний и формирование здорового образа жизни. Развитие первичной медико-санитарной помощи, в том числе в неотложной форме и специализированной медицинской помощи в экстренной форме 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0110000000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57 669,6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57 669,6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"Профилактика инфекционных заболеваний, включая иммунопрофилактику"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0110200000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57 669,6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57 669,6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Мероприятия в рамках профилактики инфекционных заболеваний, включая иммунопрофилактику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0110260820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57 669,6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57 669,6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0110260820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57 669,6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57 669,6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Подпрограмма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0120000000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50 002,9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50 002,9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"Совершенствование оказания медицинской помощи лицам, инфицированным вирусом иммунодефицита человека, гепатитами В и С"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0120200000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50 002,9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50 002,9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профилактике ВИЧ-инфекции и гепатитов B и C за счет средств республиканского бюджета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0120261790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39 275,0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39 275,0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0120261790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39 275,0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39 275,0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01202R2020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10 727,9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10 727,9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01202R2020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10 727,9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10 727,9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здравоохранения в Чеченской Республике"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379 182,1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379 182,1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379 182,1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379 182,1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378 670,1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378 670,1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27 057,9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27 057,9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13 361,3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13 361,3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338 250,9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338 250,9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0130220910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512,0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512,0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0130220910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512,0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512,0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Подпрограмма "Совершенствование системы лекарственного обеспечения, в том числе в амбулаторных условиях"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0160000000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805 280,3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805 280,3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для детей-инвалидов в амбулаторных условиях"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0160100000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805 280,3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805 280,3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Реализация отдельных полномочий в области обеспечения лекарственными препаратами, изделиями медицинского назначения, а также специализированными продуктами лечебного питания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0160151610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65 003,4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65 003,4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0160151610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65 003,4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65 003,4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Реализация отдельных полномочий в области обеспечения лекарственными препаратами, изделиями медицинского назначения, а также специализированными продуктами лечебного питания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0160161610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386 915,6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386 915,6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0160161610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386 915,6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386 915,6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Осуществление организационных мероприятий по обеспечению лиц лекарственными препаратами и специализированными продуктами лечебного питания для лечения заболеваний, включенных в перечень жизнеугрожающих и хронических прогрессирующих редких (орфанных) заболеваний, приводящих к сокращению продолжительности жизни или инвалидности.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0160161630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350 757,2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350 757,2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0160161630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350 757,2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350 757,2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Реализация отдельных мероприятий Государственной программы Российской Федерации "Развитие здравоохранения"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01601R3820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2 604,1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2 604,1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01601R3820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2 604,1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2 604,1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Медицинская помощь в дневных стационарах всех типов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30 528,6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30 528,6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30 528,6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30 528,6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здравоохранения в Чеченской Республике"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30 528,6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30 528,6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30 528,6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30 528,6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30 528,6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30 528,6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1 548,2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1 548,2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1 420,4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1 420,4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27 560,0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27 560,0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23 936,0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23 936,0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23 936,0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23 936,0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здравоохранения в Чеченской Республике"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23 936,0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23 936,0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23 936,0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23 936,0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23 936,0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23 936,0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21 436,0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21 436,0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2 500,0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2 500,0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Санаторно-оздоровительная помощь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65 151,5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65 151,5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Государственная программа "Развитие здравоохранения Чеченской Республики"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65 151,5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65 151,5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здравоохранения в Чеченской Республике"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65 151,5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65 151,5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65 151,5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65 151,5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61 803,5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61 803,5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61 803,5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61 803,5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0130220910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3 347,9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3 347,9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0130220910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3 347,9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3 347,9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157 033,0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157 033,0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157 033,0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157 033,0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здравоохранения в Чеченской Республике"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157 033,0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157 033,0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157 033,0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157 033,0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157 033,0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157 033,0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157 033,0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157 033,0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1 054 154,2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1 054 473,6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954 401,0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954 720,4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заболеваний и формирование здорового образа жизни. Развитие первичной медико-санитарной помощи, в том числе в неотложной форме и специализированной медицинской помощи в экстренной форме 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0110000000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91 668,1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91 668,1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"Совершенствование механизмов обеспечения населения лекарственными препаратами,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медицинскими изделиями, специализированными продуктами лечебного питания для детей-инвалидов в амбулаторных условиях"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0110500000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91 668,1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91 668,1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по обеспечению детей первых двух лет жизни из малоимущих семей детским питанием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0110560880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73 977,7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73 977,7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0110560880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73 977,7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73 977,7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Обеспечение взрослых и детей, нуждающихся в специализированном лечебном питании, в том числе страдающими жизнеугрожающими заболеваниями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0110560890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17 690,4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17 690,4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0110560890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17 690,4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17 690,4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Подпрограмма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0120000000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23 921,1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23 921,1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"Финансовое обеспечение оказания высокотехнологичной медицинской помощи"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0121200000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23 921,1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23 921,1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Расходы, возникающие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01212R4020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23 921,1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23 921,1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01212R4020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23 921,1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23 921,1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здравоохранения в Чеченской Республике"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609 486,1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609 805,5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0130100000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40 726,1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40 775,7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0130100110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37 545,1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37 545,1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государственными внебюджетными фондами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0130100110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37 545,1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37 545,1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0130100190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1 962,8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1 962,8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0130100190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760,0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760,0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0130100190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1 202,8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1 202,8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Осуществление переданных полномочий Российской Федерации в области охраны здоровья граждан в рамках единой субвенции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0130159800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1 218,2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1 267,8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0130159800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1 081,0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1 081,0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0130159800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137,2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186,8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322 592,3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322 862,2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314 381,8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314 651,6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122 836,7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122 836,7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88 838,9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89 108,7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100 624,2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100 624,2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2 082,0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2 082,0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0130220910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8 210,5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8 210,5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0130220910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3 732,2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3 732,2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0130220910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4 478,3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4 478,3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0130500000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246 167,7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246 167,7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инфраструктуры, в рамках подпрограммы "Обеспечение реализации государственной программы в сфере здравоохранения в Чеченской Республике" государственной программы "Развитие здравоохранения Чеченской Республики"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0130540090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19 720,5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19 720,5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0130540090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19 720,5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19 720,5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здравоохранения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0130560850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162 241,1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162 241,1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0130560850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162 241,1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162 241,1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Закупки лекарственных препаратов и медицинского оборудования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0130560870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64 206,0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64 206,0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0130560870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64 206,0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64 206,0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Подпрограмма "Охрана здоровья матери и ребенка"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0140000000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10 005,2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10 005,2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специализированной медицинской помощи детям"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0140400000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10 005,2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10 005,2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мероприятий, направленных на укрепление здоровья матери и ребенка в рамках подпрограммы "Охрана здоровья матери и ребенка" государственной программы "Развитие здравоохранения Чеченской Республики"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0140462800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10 005,2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10 005,2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0140462800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10 005,2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10 005,2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Подпрограмма "Кадровое обеспечение системы здравоохранения"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0150000000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178 320,5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178 320,5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"Повышение престижа медицинских специальностей"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0150200000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700,0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Предоставление мер социальной поддержки, предоставляемые в период обучения гражданину, заключившему договор о целевом обучении (специалитет), в том числе врачам, обучающимся в ординатуре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0150260950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700,0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0150260950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700,0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"Государственная поддержка отдельных категорий медицинских работников"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0150300000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177 620,5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177 620,5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Предоставление мер социальной поддержки медицинским и фармацевтическим работникам в Чеченской Республике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0150360740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48 620,5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48 620,5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0150360740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48 620,5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48 620,5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Реализация отдельных мероприятий Государственной программы Российской Федерации "Развитие здравоохранения"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01503R3820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129 000,0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129 000,0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01503R3820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129 000,0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129 000,0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информатизации в здравоохранении"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0170000000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41 000,0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41 000,0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"Информатизация здравоохранения, включая развитие телемедицины"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0170100000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41 000,0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41 000,0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обновлению оборудования региональной информационной системы записи на прием к врачу в электронном виде, обеспечение ее бесперебойного функционирования, популяризация сервиса "электронная регистратура"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0170160890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41 000,0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41 000,0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0170160890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41 000,0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41 000,0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99 753,2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99 753,2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99 753,2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99 753,2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99 753,2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99 753,2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0909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99 753,2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99 753,2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27 431 738,9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28 082 476,0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766 334,5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779 890,6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766 334,5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779 890,6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содействия занятости населения"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0350000000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88 527,9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88 527,9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"Социальные выплаты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безработным гражданам и оптимизация критериев назначения и размеров пособия по безработице"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0350400000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88 527,9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88 527,9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Социальные выплаты безработным гражданам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0350452900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88 527,9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88 527,9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0350452900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88 527,9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88 527,9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677 806,6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691 362,7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"Выплата дополнительного материального обеспечения гражданам за выдающиеся достижения и особые заслуги, доплат к пенсиям, пособий и компенсаций"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0361800000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677 806,6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691 362,7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Выплата доплат к пенсиям государственных служащих и муниципальных служащих за счет средств бюджета Чеченской Республики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0361864710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677 806,6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691 362,7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0361864710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677 806,6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691 362,7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3 076 131,7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3 076 133,9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3 076 131,7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3 076 133,9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3 076 131,7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3 076 133,9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0360200000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1 553 293,3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1 553 295,4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0360200590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1 501 143,0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1 501 145,1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0360200590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6 373,8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6 373,8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0360200590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3 912,3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3 914,4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0360200590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1 490 821,9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1 490 821,9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0360200590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35,0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Уплата налога на имущество организаций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0360220910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52 150,3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52 150,3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0360220910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52 150,3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52 150,3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деятельности учреждений социального обслуживания граждан"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0362200000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1 522 838,4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1 522 838,4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0362200590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1 521 961,9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1 521 961,9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0362200590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1 521 961,9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1 521 961,9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0362220910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876,5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876,5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0362220910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876,5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876,5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21 914 056,8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22 526 254,9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8 086 809,0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8 406 907,7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Подпрограмма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0120000000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8 086 809,0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8 406 907,7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"Совершенствование оказания специализированной, включая высокотехнологичную, медицинской помощи"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0121000000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8 086 809,0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8 406 907,7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Обязательное медицинское страхование неработающего населения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0121060750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8 086 809,0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8 406 907,7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0121060750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8 086 809,0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8 406 907,7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13 776 231,5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14 082 382,1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содействия занятости населения"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0350000000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2 532 751,4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2 539 021,2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"Социальные выплаты безработным гражданам и оптимизация критериев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назначения и размеров пособия по безработице"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0350400000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2 532 751,4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2 539 021,2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Социальные выплаты безработным гражданам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0350452900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2 532 751,4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2 539 021,2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0350452900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2 532 751,4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2 539 021,2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11 243 480,1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11 543 360,9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государственной поддержки в связи с беременностью и родами, а также гражданам, имеющим детей"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0360300000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6 836 086,0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7 074 751,1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 xml:space="preserve">Ежемесячное пособие на ребенка 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0360341020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1 129 658,9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1 151 950,0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0360341020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15 100,7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15 100,7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0360341020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1 114 558,2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1 136 849,3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Ежемесячное пособие на ребенка, одновременно родившегося в составе трех и более детей, в Чеченской Республике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0360341070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4 272,8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4 357,1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0360341070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57,1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57,1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0360341070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4 215,7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4 300,0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Единовременное пособие беременной жене военнослужащего, проходящего военную службу по призыву, а также ежемесячное пособие на ребенка военнослужащего, проходящего военную службу по призыву в рамках подпрограммы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0360352700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5 780,4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6 002,1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0360352700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5 780,4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6 002,1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«О государственных пособиях гражданам, имеющим детей»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0360353800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5 696 373,9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5 912 441,9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0360353800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5 696 373,9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5 912 441,9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государственной поддержки отдельным категориям граждан"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0360400000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971 370,3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989 321,6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 xml:space="preserve"> Обеспечение мер социальной поддержки ветеранов труда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0360441030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123 238,8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125 670,6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0360441030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1 647,4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1 647,4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0360441030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121 591,4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124 023,2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0360441040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641 868,9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654 534,6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0360441040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8 580,2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8 580,2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0360441040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633 288,7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645 954,5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 xml:space="preserve"> Обеспечение мер социальной поддержки тружеников тыла 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0360441050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4 621,4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4 712,6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0360441050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61,8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61,8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0360441050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4 559,7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4 650,9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Оказание других видов социальной помощи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0360441060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1 913,1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1 951,3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0360441060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1 913,1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1 951,3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Ежемесячное денежное пособие гражданам пожилого возраста, достигшим 100 и более лет, проживающим в Чеченской Республике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0360441080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1 975,0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2 013,9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0360441080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26,4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26,4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0360441080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1 948,6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1 987,5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Обеспечение мер социальной поддержки членов семей военнослужащих и сотрудников правоохранительных органов, погибших при исполнении обязанностей военной службы (служебных обязанностей), а также иных граждан, погибших исполняя свой гражданский долг, в период проведения контртеррористической операции на территории Чеченской Республики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0360441230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99 555,6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101 546,7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0360441230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99 555,6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101 546,7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Ежемесячное материальное обеспечение лицам, награжденным орденом Кадырова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0360441240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34 711,1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35 405,3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0360441240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34 711,1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35 405,3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Обеспечение равной доступности услуг общественного транспорта на территории соответствующего субъекта Российской Федерации для отдельных категорий граждан, оказание мер социальной поддержки, которым относится к ведению Российской Федерации и субъектов Российской Федерации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0360464720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20 250,3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20 250,3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0360464720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20 250,3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20 250,3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Социальное пособие малоимущим слоям населения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0360464750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43 236,2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43 236,2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0360464750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43 236,2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43 236,2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социальной поддержки ветеранам Великой Отечественной войны и боевых действий"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0360500000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2 479,4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2 528,9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Ежемесячная материальная помощь участникам Великой Отечественной войны 1941-1945 годов, проживающих в Чеченской Республике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0360541090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2 479,4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2 528,9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0360541090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2 479,4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2 528,9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поддержки в связи с погребением умерших"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0360600000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25 819,0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26 328,5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Обеспечение мер по выплатам социального пособия на погребение и возмещения расходов по гарантированному перечню услуг по погребению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0360641100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25 819,0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26 328,5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0360641100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345,1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345,1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0360641100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25 473,9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25 983,4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социальной поддержки по оплате жилищно-коммунальных услуг отдельным категориям граждан"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0360700000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2 990 137,6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3 032 031,0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0360752500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899 118,6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899 118,6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0360752500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899 118,6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899 118,6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0360764730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420 433,5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428 842,2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0360764730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420 433,5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428 842,2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Оплата жилищно-коммунальных услуг реабилитированным лицам и лицам, признанным пострадавшими от политических репрессий, ветеранам труда и тружеников тыла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0360764740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1 670 141,3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1 703 544,1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0360764740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1 670 141,3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1 703 544,1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Выплата компенсации отдельным категориям граждан оплаты взносов на капитальный ремонт общего имущества в многоквартирном доме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03607R4620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444,2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526,1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03607R4620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444,2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526,1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"Предоставление мер государственной поддержки Героям Советского Союза, Героям Российской Федерации и полным кавалерам ордена Славы"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0360800000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3 099,2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3 161,2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Социальная поддержка Героев Советского Союза, Героев Российской Федерации и полных кавалеров ордена Славы, постоянно проживающих на территории Чеченской Республики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0360841250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3 099,2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3 161,2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0360841250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3 099,2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3 161,2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жильем отдельных категорий граждан"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0360900000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386 038,0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385 980,6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Обеспечение жильем отдельных категорий граждан, установленных Федеральными законами от 12 января 1995года №5-ФЗ "О ветеранах" в рамках подпрограммы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0360951350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193 632,1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193 619,4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0360951350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193 632,1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193 619,4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Обеспечение жильем отдельных категорий граждан, установленных №181-ФЗ от 24 ноября 1995года "О социальной защите инвалидов в Российской Федерации" в рамках подпрограммы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0360951760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192 405,9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192 361,2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0360951760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192 405,9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192 361,2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государственной поддержки гражданам, подвергшимся воздействию радиации вследствие радиационных аварий и ядерных испытаний"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0361000000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7 553,4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8 283,2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 xml:space="preserve">Предоставление отдельных мер социальной поддержки граждан,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подвергшихся воздействию радиации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0361051370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7 553,4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8 283,2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0361051370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7 553,4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8 283,2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социальной поддержки лицам, награжденным нагрудным знаком "Почетный донор России"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0361100000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1 937,5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2 015,0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Обеспечение мер социальной поддержки для лиц, награжденных знаком "Почетный донор СССР", "Почетный донор России"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0361152200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1 937,5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2 015,0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0361152200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1 937,5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2 015,0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"Предоставление отдельным категориям граждан государственной социальной помощи на основании социального контракта"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0361900000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18 959,8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18 959,8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Оказание социальной помощи по социальному контракту малоимущим семьям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0361964770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18 959,8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18 959,8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0361964770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18 959,8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18 959,8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51 016,2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36 965,1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Подпрограмма "Устойчивое развитие сельских территорий"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1080000000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51 016,2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36 965,1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"Устойчивое развитие сельских территорий"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1080100000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51 016,2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36 965,1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устойчивому развитию сельских территорий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10801R5670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51 016,2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36 965,1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10801R5670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51 016,2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36 965,1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1 331 093,0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1 355 776,0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962 859,4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962 859,4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309 313,7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309 313,7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0240500000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309 313,7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309 313,7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0240563170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309 313,7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309 313,7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0240563170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309 313,7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309 313,7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0250000000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653 545,7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653 545,7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0250200000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653 545,7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653 545,7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Компенсация части родительской платы за содержание ребенка в государственных и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0250263160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653 545,7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653 545,7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0250263160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653 545,7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653 545,7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368 233,6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392 916,6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детей-сирот и детей, оставшихся без попечения родителей, лиц из числа детей-сирот и детей, оставшихся без попечения родителей, благоустроенными жилыми помещениями специализированного жилищного фонда по договорам найма специализированных жилых помещений"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0320000000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56 434,5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56 434,5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0320100000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56 434,5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56 434,5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03201R0820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56 434,5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56 434,5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03201R0820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56 434,5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56 434,5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311 799,1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336 482,1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государственной поддержки в связи с беременностью и родами, а также гражданам, имеющим детей"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0360300000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306 417,8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330 853,4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Ежемесячное пособие в связи с рождением (усыновлением) первого ребенка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0360355730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306 417,8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330 853,4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0360355730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306 417,8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330 853,4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0361300000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5 242,2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5 489,6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0361352600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5 242,2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5 489,6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0361352600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5 242,2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5 489,6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переданных полномочий Российской Федерации в рамках единой субвенции"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0361600000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Перевозка несовершеннолетних, самовольно ушедших из семей,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0361659400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0361659400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344 122,9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344 420,6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22 153,9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22 153,9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22 153,9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22 153,9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0240500000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22 153,9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22 153,9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осуществление деятельности комиссии по делам несовершеннолетних и защите их прав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0240541120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13 368,2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13 368,2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0240541120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13 368,2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13 368,2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организацию и осуществление деятельности по опеке и попечительству.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0240541140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8 785,7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8 785,7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0240541140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8 785,7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8 785,7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317 862,1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318 159,7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"Обеспечение реализации государственной программы "Социальная поддержка и содействие занятости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населения Чеченской Республики" в сфере социальной защиты населения"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295 267,1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295 564,7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0360100000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79 439,0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79 439,0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0360100110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61 041,1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61 041,1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0360100110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61 041,1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61 041,1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0360100190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1 597,9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1 597,9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0360100190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937,0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937,0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0360100190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546,4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546,4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0360100190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114,5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114,5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0360120910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16 800,0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16 800,0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0360120910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16 800,0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16 800,0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0360200000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167 137,5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167 435,2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0360200590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158 920,6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159 218,2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0360200590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115 962,4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115 962,4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0360200590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42 526,2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42 823,8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0360200590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265,0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265,0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0360200590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167,1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167,1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0360220910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8 216,9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8 216,9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0360220910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8 216,9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8 216,9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"Оказание мер государственной поддержки отдельным категориям граждан"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0360400000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43 690,6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43 690,6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социальной политики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0360441220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43 690,6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43 690,6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0360441220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43 690,6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43 690,6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"Финансирование социальных программ, связанных с укреплением материально-технической базы учреждений социального обслуживания населения и оказанием адресной социальной помощи неработающим пенсионерам"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0361700000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На социальные программы, связанные с укреплением материально-технической базы учреждений социального обслуживания населения и оказанием адресной социальной помощи неработающим пенсионерам, являющимся получателями трудовых пенсий по старости и по инвалидности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0361763230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0361763230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Подпрограмма "Повышение качества жизни пожилых людей"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0370000000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"Старшее поколение"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0370100000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рамках повышения качества жизни пожилых людей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0370163260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0370163260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Подпрограмма "Поддержка деятельности некоммерческой общественной организации "Республиканский совет ветеранов Великой Отечественной Войны и труда Чеченской Республики"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0380000000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государственной поддержки общественным и иным некоммерческим организациям"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0380100000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поддержке деятельности некоммерческой общественной организации "Республиканский совет ветеранов Великой Отечественной Войны и труда Чеченской Республики"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0380163270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0380163270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"Право быть равным"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03А0000000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12 830,0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12 830,0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"Реабилитация и социальная интеграция детей-инвалидов и детей с ограниченными возможностями здоровья, проживающих на территории Чеченской Республики и улучшение качества жизни их семей"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03А0100000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12 830,0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12 830,0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финансовому обеспечению реабилитации и социальной интеграции детей-инвалидов и детей с ограниченными возможностями здоровья, проживающих на территории Чеченской Республики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03А0164840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12 830,0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12 830,0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03А0164840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12 830,0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12 830,0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4 107,0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4 107,0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4 107,0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4 107,0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4 107,0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4 107,0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4 107,0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4 107,0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1 644 281,3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1 640 717,5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398 807,9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398 807,9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398 212,9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398 212,9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физической культуры и массового спорта в Чеченской Республике"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398 212,9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398 212,9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0410100000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398 212,9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398 212,9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0410100590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301 603,8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301 603,8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0410100590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301 603,8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301 603,8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0410120910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96 609,1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96 609,1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0410120910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96 609,1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96 609,1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595,0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595,0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595,0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595,0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 xml:space="preserve">Бюджетные ассигнования для участия Чеченской Республики в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реализации национальных (федеральных) проектов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595,0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595,0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595,0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595,0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Массовый спорт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10 034,0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6 458,8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10 034,0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6 458,8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физической культуры и массового спорта в Чеченской Республике"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10 034,0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6 458,8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"Физическое воспитание и обеспечение организации и проведения физкультурных мероприятий и массовых спортивных мероприятий"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0410200000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10 034,0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6 458,8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04102R2280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10 034,0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6 458,8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04102R2280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10 034,0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6 458,8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1 200 128,6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1 200 128,6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1 200 128,6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1 200 128,6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0420000000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1 200 128,6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1 200 128,6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0420100000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229 731,3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229 731,3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0420100590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221 372,3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221 372,3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0420100590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221 372,3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221 372,3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0420120910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8 359,1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8 359,1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0420120910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8 359,1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8 359,1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"Проведение спортивных мероприятий, обеспечение подготовки спортсменов высокого класса, материально-техническое обеспечение спортивных сборных команд"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0420200000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970 397,3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970 397,3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поддержку и развитие приоритетных видов спорта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0420267040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970 397,3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970 397,3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0420267040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970 397,3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970 397,3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35 310,7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35 322,2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35 124,0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35 135,5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физической культуры и спорта Чеченской Республики"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0440000000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35 124,0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35 135,5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0440100000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24 794,1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24 794,1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 в рамках подпрограммы "Обеспечение реализации государственной программы "Развитие физической культуры и спорта в Чеченской Республике"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0440100110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15 383,2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15 383,2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0440100110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15 383,2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15 383,2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 в рамках подпрограммы "Обеспечение реализации государственной программы "Развитие физической культуры и спорта в Чеченской Республике"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0440100190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173,7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173,7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0440100190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13,7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0440100190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160,0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160,0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0440120910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9 237,2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9 237,2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0440120910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9 237,2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9 237,2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0440200000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10 329,9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10 341,4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0440200590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10 329,9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10 341,4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0440200590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6 327,2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6 327,2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0440200590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4 002,7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4 014,1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 xml:space="preserve">Государственная программа "Региональная политика и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федеративные отношения Чеченской Республики"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0540000000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0540100000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1105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542 116,8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542 189,6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254 156,5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254 156,5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254 156,5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254 156,5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национальной политики, внешних связей, печати и информации 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254 156,5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254 156,5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0510200000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254 156,5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254 156,5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0510200590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245 370,0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245 370,0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0510200590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245 370,0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245 370,0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0510220910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8 786,5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8 786,5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0510220910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8 786,5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8 786,5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81 758,5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81 758,5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81 758,5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81 758,5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национальной политики, внешних связей, печати и информации 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81 758,5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81 758,5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0510200000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81 758,5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81 758,5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0510200590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81 758,5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81 758,5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0510200590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81 758,5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81 758,5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206 201,9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206 274,7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206 201,9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206 274,7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национальной политики, внешних связей, печати и информации 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172 032,7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172 105,5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0510100000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55 358,1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55 358,1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0510100110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54 181,4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54 181,4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0510100110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54 181,4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54 181,4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0510100190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1 173,3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1 173,3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0510100190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1 170,0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1 170,0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0510100190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3,3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0510120910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3,4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0510120910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3,4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0510200000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53 267,0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53 339,8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0510200590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49 535,8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49 608,7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0510200590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9 024,9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9 024,9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0510200590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9 635,0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9 707,9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 xml:space="preserve">Предоставление субсидий бюджетным, автономным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0510200590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30 624,8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30 624,8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0510200590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251,1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251,1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0510220910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3 731,2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3 731,2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0510220910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10,4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0510220910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3 720,8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3 720,8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средств массовой информации"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0510300000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63 407,6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63 407,6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сфере средств массовой информации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0510362050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63 407,6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63 407,6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0510362050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63 407,6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63 407,6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Подпрограмма "Национальное развитие и межнациональное сотрудничество в Чеченской Республике"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0520000000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13 098,2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13 098,2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"Выработка и реализация государственной национальной политики"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0520100000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13 098,2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13 098,2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рамках реализации государственной национальной политики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0520162620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13 098,2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13 098,2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0520162620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13 098,2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13 098,2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0540000000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21 071,0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21 071,0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0540100000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21 071,0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21 071,0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21 071,0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21 071,0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1204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21 071,0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21 071,0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3 754,5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3 337,7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3 754,5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3 337,7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3 754,5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3 337,7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1220000000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3 754,5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3 337,7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своевременности и полноты исполнения долговых обязательств Чеченской Республики"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1220500000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3 754,5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3 337,7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Процентные платежи по государственному долгу Чеченской Республики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1220527880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3 754,5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3 337,7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1301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1220527880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3 754,5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3 337,7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3 155 721,3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3 155 721,3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1401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2 799 905,1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2 799 905,1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1401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2 799 905,1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2 799 905,1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Подпрограмма "Выравнивание финансовых возможностей бюджетов муниципальных районов (городских округов) и поселений"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1401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2 799 905,1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2 799 905,1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"Выравнивание бюджетной обеспеченности муниципальных районов (городских округов) и поселений"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1401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2 799 905,1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2 799 905,1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Выравнивание бюджетной обеспеченности муниципальных районов (городских округов) из республиканского фонда финансовой поддержки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1401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1210120010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2 799 905,1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2 799 905,1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1401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1210120010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2 799 905,1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2 799 905,1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Иные дотации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1402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1402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Подпрограмма "Выравнивание финансовых возможностей бюджетов муниципальных районов (городских округов) и поселений"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1402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"Поддержка мер по обеспечению сбалансированности бюджетов муниципальных образований и компенсация дополнительных расходов, возникших в результате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решений, принятых органами власти другого уровня"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1402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1210200000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Дотация на поддержку мер по обеспечению сбалансированности бюджетов муниципальных районов (городских округов) с наиболее низкими показателями бюджетных расходов на душу населения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1402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1210220030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1402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1210220030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1403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255 816,2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255 816,2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1403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255 816,2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255 816,2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Подпрограмма "Выравнивание финансовых возможностей бюджетов муниципальных районов (городских округов) и поселений"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1403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255 816,2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255 816,2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"Выравнивание бюджетной обеспеченности муниципальных районов (городских округов) и поселений"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1403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255 816,2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255 816,2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выравнивание уровня бюджетной обеспеченности поселений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1403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1210120090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255 816,2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255 816,2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1403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1210120090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255 816,2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255 816,2</w:t>
            </w:r>
          </w:p>
        </w:tc>
      </w:tr>
      <w:tr w:rsidR="00E06E54" w:rsidRPr="00041C1C" w:rsidTr="00666C83">
        <w:trPr>
          <w:trHeight w:val="20"/>
        </w:trPr>
        <w:tc>
          <w:tcPr>
            <w:tcW w:w="3256" w:type="dxa"/>
            <w:shd w:val="clear" w:color="auto" w:fill="auto"/>
            <w:noWrap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 РАСХОДОВ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7" w:type="dxa"/>
            <w:shd w:val="clear" w:color="auto" w:fill="auto"/>
            <w:noWrap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9" w:type="dxa"/>
            <w:shd w:val="clear" w:color="auto" w:fill="auto"/>
            <w:noWrap/>
            <w:vAlign w:val="bottom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77 590 637,0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06E54" w:rsidRPr="00041C1C" w:rsidRDefault="00E06E5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1C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77 841 590,1</w:t>
            </w:r>
          </w:p>
        </w:tc>
      </w:tr>
    </w:tbl>
    <w:p w:rsidR="00E06E54" w:rsidRDefault="00E06E54" w:rsidP="00E06E54"/>
    <w:p w:rsidR="00422660" w:rsidRDefault="00E06E54" w:rsidP="00E06E54">
      <w:r>
        <w:br w:type="page"/>
      </w:r>
      <w:bookmarkStart w:id="0" w:name="_GoBack"/>
      <w:bookmarkEnd w:id="0"/>
    </w:p>
    <w:sectPr w:rsidR="004226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BD1176"/>
    <w:multiLevelType w:val="hybridMultilevel"/>
    <w:tmpl w:val="369ECD6A"/>
    <w:lvl w:ilvl="0" w:tplc="13063A0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4A43C9"/>
    <w:multiLevelType w:val="hybridMultilevel"/>
    <w:tmpl w:val="5744488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42BC5B21"/>
    <w:multiLevelType w:val="hybridMultilevel"/>
    <w:tmpl w:val="9AFA041C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A2527F"/>
    <w:multiLevelType w:val="hybridMultilevel"/>
    <w:tmpl w:val="337433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3C328A"/>
    <w:multiLevelType w:val="hybridMultilevel"/>
    <w:tmpl w:val="17AA2D2E"/>
    <w:lvl w:ilvl="0" w:tplc="13063A0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6E54"/>
    <w:rsid w:val="00422660"/>
    <w:rsid w:val="00E06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19DBB8-5FEC-4942-813C-50DA2E657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6E5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06E54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06E54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E06E54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E06E54"/>
    <w:rPr>
      <w:b w:val="0"/>
      <w:bCs w:val="0"/>
      <w:color w:val="106BBE"/>
    </w:rPr>
  </w:style>
  <w:style w:type="paragraph" w:customStyle="1" w:styleId="a5">
    <w:name w:val="Заголовок статьи"/>
    <w:basedOn w:val="a"/>
    <w:next w:val="a"/>
    <w:uiPriority w:val="99"/>
    <w:rsid w:val="00E06E54"/>
    <w:pPr>
      <w:ind w:left="1612" w:hanging="892"/>
    </w:pPr>
  </w:style>
  <w:style w:type="paragraph" w:customStyle="1" w:styleId="a6">
    <w:name w:val="Нормальный (таблица)"/>
    <w:basedOn w:val="a"/>
    <w:next w:val="a"/>
    <w:uiPriority w:val="99"/>
    <w:rsid w:val="00E06E54"/>
    <w:pPr>
      <w:ind w:firstLine="0"/>
    </w:pPr>
  </w:style>
  <w:style w:type="paragraph" w:customStyle="1" w:styleId="a7">
    <w:name w:val="Прижатый влево"/>
    <w:basedOn w:val="a"/>
    <w:next w:val="a"/>
    <w:uiPriority w:val="99"/>
    <w:rsid w:val="00E06E54"/>
    <w:pPr>
      <w:ind w:firstLine="0"/>
      <w:jc w:val="left"/>
    </w:pPr>
  </w:style>
  <w:style w:type="character" w:customStyle="1" w:styleId="a8">
    <w:name w:val="Цветовое выделение для Текст"/>
    <w:uiPriority w:val="99"/>
    <w:rsid w:val="00E06E54"/>
    <w:rPr>
      <w:rFonts w:ascii="Times New Roman CYR" w:hAnsi="Times New Roman CYR" w:cs="Times New Roman CYR"/>
    </w:rPr>
  </w:style>
  <w:style w:type="paragraph" w:styleId="a9">
    <w:name w:val="header"/>
    <w:basedOn w:val="a"/>
    <w:link w:val="aa"/>
    <w:uiPriority w:val="99"/>
    <w:unhideWhenUsed/>
    <w:rsid w:val="00E06E5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06E54"/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E06E5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06E54"/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06E54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E06E54"/>
    <w:rPr>
      <w:rFonts w:ascii="Segoe UI" w:eastAsia="Times New Roman" w:hAnsi="Segoe UI" w:cs="Segoe UI"/>
      <w:sz w:val="18"/>
      <w:szCs w:val="18"/>
      <w:lang w:eastAsia="ru-RU"/>
    </w:rPr>
  </w:style>
  <w:style w:type="table" w:styleId="af">
    <w:name w:val="Table Grid"/>
    <w:basedOn w:val="a1"/>
    <w:uiPriority w:val="39"/>
    <w:rsid w:val="00E06E54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6">
    <w:name w:val="xl66"/>
    <w:basedOn w:val="a"/>
    <w:rsid w:val="00E06E5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67">
    <w:name w:val="xl67"/>
    <w:basedOn w:val="a"/>
    <w:rsid w:val="00E06E5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68">
    <w:name w:val="xl68"/>
    <w:basedOn w:val="a"/>
    <w:rsid w:val="00E06E5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69">
    <w:name w:val="xl69"/>
    <w:basedOn w:val="a"/>
    <w:rsid w:val="00E06E5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b/>
      <w:bCs/>
    </w:rPr>
  </w:style>
  <w:style w:type="paragraph" w:customStyle="1" w:styleId="xl70">
    <w:name w:val="xl70"/>
    <w:basedOn w:val="a"/>
    <w:rsid w:val="00E06E5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hAnsi="Times New Roman" w:cs="Times New Roman"/>
      <w:b/>
      <w:bCs/>
    </w:rPr>
  </w:style>
  <w:style w:type="paragraph" w:customStyle="1" w:styleId="xl71">
    <w:name w:val="xl71"/>
    <w:basedOn w:val="a"/>
    <w:rsid w:val="00E06E5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b/>
      <w:bCs/>
    </w:rPr>
  </w:style>
  <w:style w:type="paragraph" w:customStyle="1" w:styleId="xl72">
    <w:name w:val="xl72"/>
    <w:basedOn w:val="a"/>
    <w:rsid w:val="00E06E5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73">
    <w:name w:val="xl73"/>
    <w:basedOn w:val="a"/>
    <w:rsid w:val="00E06E5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74">
    <w:name w:val="xl74"/>
    <w:basedOn w:val="a"/>
    <w:rsid w:val="00E06E5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75">
    <w:name w:val="xl75"/>
    <w:basedOn w:val="a"/>
    <w:rsid w:val="00E06E5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right"/>
      <w:textAlignment w:val="center"/>
    </w:pPr>
    <w:rPr>
      <w:rFonts w:ascii="Times New Roman" w:hAnsi="Times New Roman" w:cs="Times New Roman"/>
      <w:b/>
      <w:bCs/>
    </w:rPr>
  </w:style>
  <w:style w:type="paragraph" w:customStyle="1" w:styleId="xl76">
    <w:name w:val="xl76"/>
    <w:basedOn w:val="a"/>
    <w:rsid w:val="00E06E5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77">
    <w:name w:val="xl77"/>
    <w:basedOn w:val="a"/>
    <w:rsid w:val="00E06E5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78">
    <w:name w:val="xl78"/>
    <w:basedOn w:val="a"/>
    <w:rsid w:val="00E06E5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79">
    <w:name w:val="xl79"/>
    <w:basedOn w:val="a"/>
    <w:rsid w:val="00E06E5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right"/>
      <w:textAlignment w:val="center"/>
    </w:pPr>
    <w:rPr>
      <w:rFonts w:ascii="Times New Roman" w:hAnsi="Times New Roman" w:cs="Times New Roman"/>
    </w:rPr>
  </w:style>
  <w:style w:type="paragraph" w:customStyle="1" w:styleId="xl80">
    <w:name w:val="xl80"/>
    <w:basedOn w:val="a"/>
    <w:rsid w:val="00E06E5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xl81">
    <w:name w:val="xl81"/>
    <w:basedOn w:val="a"/>
    <w:rsid w:val="00E06E5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2">
    <w:name w:val="xl82"/>
    <w:basedOn w:val="a"/>
    <w:rsid w:val="00E06E54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xl83">
    <w:name w:val="xl83"/>
    <w:basedOn w:val="a"/>
    <w:rsid w:val="00E06E54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4">
    <w:name w:val="xl84"/>
    <w:basedOn w:val="a"/>
    <w:rsid w:val="00E06E54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5">
    <w:name w:val="xl85"/>
    <w:basedOn w:val="a"/>
    <w:rsid w:val="00E06E5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6">
    <w:name w:val="xl86"/>
    <w:basedOn w:val="a"/>
    <w:rsid w:val="00E06E5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b/>
      <w:bCs/>
    </w:rPr>
  </w:style>
  <w:style w:type="paragraph" w:customStyle="1" w:styleId="xl87">
    <w:name w:val="xl87"/>
    <w:basedOn w:val="a"/>
    <w:rsid w:val="00E06E5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xl88">
    <w:name w:val="xl88"/>
    <w:basedOn w:val="a"/>
    <w:rsid w:val="00E06E5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9">
    <w:name w:val="xl89"/>
    <w:basedOn w:val="a"/>
    <w:rsid w:val="00E06E5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hAnsi="Times New Roman" w:cs="Times New Roman"/>
      <w:b/>
      <w:bCs/>
    </w:rPr>
  </w:style>
  <w:style w:type="paragraph" w:customStyle="1" w:styleId="xl90">
    <w:name w:val="xl90"/>
    <w:basedOn w:val="a"/>
    <w:rsid w:val="00E06E54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styleId="af0">
    <w:name w:val="Hyperlink"/>
    <w:uiPriority w:val="99"/>
    <w:semiHidden/>
    <w:unhideWhenUsed/>
    <w:rsid w:val="00E06E54"/>
    <w:rPr>
      <w:color w:val="0563C1"/>
      <w:u w:val="single"/>
    </w:rPr>
  </w:style>
  <w:style w:type="character" w:styleId="af1">
    <w:name w:val="FollowedHyperlink"/>
    <w:uiPriority w:val="99"/>
    <w:semiHidden/>
    <w:unhideWhenUsed/>
    <w:rsid w:val="00E06E54"/>
    <w:rPr>
      <w:color w:val="954F72"/>
      <w:u w:val="single"/>
    </w:rPr>
  </w:style>
  <w:style w:type="numbering" w:customStyle="1" w:styleId="11">
    <w:name w:val="Нет списка1"/>
    <w:next w:val="a2"/>
    <w:uiPriority w:val="99"/>
    <w:semiHidden/>
    <w:unhideWhenUsed/>
    <w:rsid w:val="00E06E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98</Pages>
  <Words>31828</Words>
  <Characters>181421</Characters>
  <Application>Microsoft Office Word</Application>
  <DocSecurity>0</DocSecurity>
  <Lines>1511</Lines>
  <Paragraphs>425</Paragraphs>
  <ScaleCrop>false</ScaleCrop>
  <Company/>
  <LinksUpToDate>false</LinksUpToDate>
  <CharactersWithSpaces>212824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Истамулова Лаура Беслановна</dc:creator>
  <cp:keywords/>
  <dc:description/>
  <cp:lastModifiedBy>Истамулова Лаура Беслановна</cp:lastModifiedBy>
  <cp:revision>1</cp:revision>
  <dcterms:created xsi:type="dcterms:W3CDTF">2018-11-01T06:08:00Z</dcterms:created>
  <dcterms:modified xsi:type="dcterms:W3CDTF">2018-11-01T06:11:00Z</dcterms:modified>
</cp:coreProperties>
</file>